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4C65A4" w14:textId="069F0700" w:rsidR="004F3A50" w:rsidRPr="004F3A50" w:rsidRDefault="0093194E" w:rsidP="00CC5378">
      <w:pPr>
        <w:jc w:val="center"/>
        <w:rPr>
          <w:b/>
          <w:szCs w:val="22"/>
        </w:rPr>
      </w:pPr>
      <w:r>
        <w:rPr>
          <w:b/>
          <w:szCs w:val="22"/>
        </w:rPr>
        <w:t>PROJEKTEERIMISE TÖÖVÕTU</w:t>
      </w:r>
      <w:r w:rsidR="00211860" w:rsidRPr="004F3A50">
        <w:rPr>
          <w:b/>
          <w:szCs w:val="22"/>
        </w:rPr>
        <w:t>LEPING</w:t>
      </w:r>
    </w:p>
    <w:p w14:paraId="37E4023F" w14:textId="77777777" w:rsidR="00211860" w:rsidRPr="004F3A50" w:rsidRDefault="00211860" w:rsidP="00211860">
      <w:pPr>
        <w:rPr>
          <w:rFonts w:ascii="Calibri" w:hAnsi="Calibri"/>
          <w:szCs w:val="22"/>
          <w:lang w:val="et-EE"/>
        </w:rPr>
      </w:pPr>
    </w:p>
    <w:p w14:paraId="4136F12B" w14:textId="00833909" w:rsidR="004F3A50" w:rsidRDefault="00715287" w:rsidP="00715287">
      <w:pPr>
        <w:jc w:val="right"/>
        <w:rPr>
          <w:rFonts w:ascii="Calibri" w:hAnsi="Calibri"/>
          <w:szCs w:val="22"/>
          <w:lang w:val="et-EE"/>
        </w:rPr>
      </w:pPr>
      <w:r>
        <w:rPr>
          <w:rFonts w:ascii="Calibri" w:hAnsi="Calibri"/>
          <w:szCs w:val="22"/>
          <w:lang w:val="et-EE"/>
        </w:rPr>
        <w:fldChar w:fldCharType="begin">
          <w:ffData>
            <w:name w:val=""/>
            <w:enabled/>
            <w:calcOnExit w:val="0"/>
            <w:textInput>
              <w:default w:val="(kuupäev digiallkirjas)"/>
            </w:textInput>
          </w:ffData>
        </w:fldChar>
      </w:r>
      <w:r>
        <w:rPr>
          <w:rFonts w:ascii="Calibri" w:hAnsi="Calibri"/>
          <w:szCs w:val="22"/>
          <w:lang w:val="et-EE"/>
        </w:rPr>
        <w:instrText xml:space="preserve"> FORMTEXT </w:instrText>
      </w:r>
      <w:r>
        <w:rPr>
          <w:rFonts w:ascii="Calibri" w:hAnsi="Calibri"/>
          <w:szCs w:val="22"/>
          <w:lang w:val="et-EE"/>
        </w:rPr>
      </w:r>
      <w:r>
        <w:rPr>
          <w:rFonts w:ascii="Calibri" w:hAnsi="Calibri"/>
          <w:szCs w:val="22"/>
          <w:lang w:val="et-EE"/>
        </w:rPr>
        <w:fldChar w:fldCharType="separate"/>
      </w:r>
      <w:r>
        <w:rPr>
          <w:rFonts w:ascii="Calibri" w:hAnsi="Calibri"/>
          <w:noProof/>
          <w:szCs w:val="22"/>
          <w:lang w:val="et-EE"/>
        </w:rPr>
        <w:t>(kuupäev digiallkirjas)</w:t>
      </w:r>
      <w:r>
        <w:rPr>
          <w:rFonts w:ascii="Calibri" w:hAnsi="Calibri"/>
          <w:szCs w:val="22"/>
          <w:lang w:val="et-EE"/>
        </w:rPr>
        <w:fldChar w:fldCharType="end"/>
      </w:r>
      <w:r w:rsidR="00FB4729">
        <w:rPr>
          <w:rFonts w:ascii="Calibri" w:hAnsi="Calibri"/>
          <w:szCs w:val="22"/>
          <w:lang w:val="et-EE"/>
        </w:rPr>
        <w:t xml:space="preserve"> </w:t>
      </w:r>
    </w:p>
    <w:p w14:paraId="226E1A96" w14:textId="77777777" w:rsidR="00715287" w:rsidRPr="004F3A50" w:rsidRDefault="00715287" w:rsidP="00715287">
      <w:pPr>
        <w:jc w:val="right"/>
        <w:rPr>
          <w:rFonts w:ascii="Calibri" w:hAnsi="Calibri"/>
          <w:szCs w:val="22"/>
          <w:lang w:val="et-EE"/>
        </w:rPr>
      </w:pPr>
    </w:p>
    <w:p w14:paraId="73CEE6FE" w14:textId="773EEE82" w:rsidR="00211860" w:rsidRPr="004F3A50" w:rsidRDefault="004F3A50" w:rsidP="00211860">
      <w:pPr>
        <w:rPr>
          <w:rFonts w:ascii="Calibri" w:hAnsi="Calibri"/>
          <w:szCs w:val="22"/>
          <w:lang w:val="et-EE"/>
        </w:rPr>
      </w:pPr>
      <w:r>
        <w:rPr>
          <w:rFonts w:ascii="Calibri" w:hAnsi="Calibri"/>
          <w:b/>
          <w:szCs w:val="22"/>
          <w:lang w:val="et-EE"/>
        </w:rPr>
        <w:t>Aktsiaselts</w:t>
      </w:r>
      <w:r w:rsidR="00211860" w:rsidRPr="004F3A50">
        <w:rPr>
          <w:rFonts w:ascii="Calibri" w:hAnsi="Calibri"/>
          <w:b/>
          <w:szCs w:val="22"/>
          <w:lang w:val="et-EE"/>
        </w:rPr>
        <w:t xml:space="preserve"> Tallinna Sadam</w:t>
      </w:r>
      <w:r w:rsidR="00211860" w:rsidRPr="00B41C39">
        <w:rPr>
          <w:rFonts w:ascii="Calibri" w:hAnsi="Calibri"/>
          <w:szCs w:val="22"/>
          <w:lang w:val="et-EE"/>
        </w:rPr>
        <w:t>,</w:t>
      </w:r>
      <w:r w:rsidRPr="004F3A50">
        <w:rPr>
          <w:rFonts w:ascii="Calibri" w:hAnsi="Calibri"/>
          <w:szCs w:val="22"/>
          <w:lang w:val="et-EE"/>
        </w:rPr>
        <w:t xml:space="preserve"> edaspidi </w:t>
      </w:r>
      <w:r w:rsidR="00211860" w:rsidRPr="00E83B0D">
        <w:rPr>
          <w:rFonts w:ascii="Calibri" w:hAnsi="Calibri"/>
          <w:b/>
          <w:szCs w:val="22"/>
          <w:lang w:val="et-EE"/>
        </w:rPr>
        <w:t>Tellija</w:t>
      </w:r>
      <w:r w:rsidR="00211860" w:rsidRPr="004F3A50">
        <w:rPr>
          <w:rFonts w:ascii="Calibri" w:hAnsi="Calibri"/>
          <w:szCs w:val="22"/>
          <w:lang w:val="et-EE"/>
        </w:rPr>
        <w:t xml:space="preserve">, aadressiga Sadama </w:t>
      </w:r>
      <w:r w:rsidR="00FB4729">
        <w:rPr>
          <w:rFonts w:ascii="Calibri" w:hAnsi="Calibri"/>
          <w:szCs w:val="22"/>
          <w:lang w:val="et-EE"/>
        </w:rPr>
        <w:t xml:space="preserve">tn </w:t>
      </w:r>
      <w:r w:rsidR="00211860" w:rsidRPr="004F3A50">
        <w:rPr>
          <w:rFonts w:ascii="Calibri" w:hAnsi="Calibri"/>
          <w:szCs w:val="22"/>
          <w:lang w:val="et-EE"/>
        </w:rPr>
        <w:t>25, 15051 Tallinn, registrikood</w:t>
      </w:r>
      <w:r w:rsidR="00B41C39">
        <w:rPr>
          <w:rFonts w:ascii="Calibri" w:hAnsi="Calibri"/>
          <w:szCs w:val="22"/>
          <w:lang w:val="et-EE"/>
        </w:rPr>
        <w:t>iga</w:t>
      </w:r>
      <w:r w:rsidR="00211860" w:rsidRPr="004F3A50">
        <w:rPr>
          <w:rFonts w:ascii="Calibri" w:hAnsi="Calibri"/>
          <w:szCs w:val="22"/>
          <w:lang w:val="et-EE"/>
        </w:rPr>
        <w:t xml:space="preserve"> 10137319, seaduse ja põhikirja alusel tegutsevate juhatuse liikmete </w:t>
      </w:r>
      <w:r w:rsidR="00211860" w:rsidRPr="00B41C39">
        <w:rPr>
          <w:rFonts w:ascii="Calibri" w:hAnsi="Calibri"/>
          <w:b/>
          <w:szCs w:val="22"/>
          <w:lang w:val="et-EE"/>
        </w:rPr>
        <w:t>Valdo Kalm</w:t>
      </w:r>
      <w:r w:rsidR="00211860" w:rsidRPr="004F3A50">
        <w:rPr>
          <w:rFonts w:ascii="Calibri" w:hAnsi="Calibri"/>
          <w:szCs w:val="22"/>
          <w:lang w:val="et-EE"/>
        </w:rPr>
        <w:t xml:space="preserve"> ja </w:t>
      </w:r>
      <w:r w:rsidR="00FB4729">
        <w:rPr>
          <w:rFonts w:ascii="Calibri" w:hAnsi="Calibri"/>
          <w:b/>
          <w:szCs w:val="22"/>
          <w:lang w:val="et-EE"/>
        </w:rPr>
        <w:t>Marko Raid</w:t>
      </w:r>
      <w:r w:rsidR="00211860" w:rsidRPr="004F3A50">
        <w:rPr>
          <w:rFonts w:ascii="Calibri" w:hAnsi="Calibri"/>
          <w:szCs w:val="22"/>
          <w:lang w:val="et-EE"/>
        </w:rPr>
        <w:t xml:space="preserve"> isikutes</w:t>
      </w:r>
      <w:r w:rsidR="00B41C39">
        <w:rPr>
          <w:rFonts w:ascii="Calibri" w:hAnsi="Calibri"/>
          <w:szCs w:val="22"/>
          <w:lang w:val="et-EE"/>
        </w:rPr>
        <w:t>,</w:t>
      </w:r>
      <w:r w:rsidR="00211860" w:rsidRPr="004F3A50">
        <w:rPr>
          <w:rFonts w:ascii="Calibri" w:hAnsi="Calibri"/>
          <w:szCs w:val="22"/>
          <w:lang w:val="et-EE"/>
        </w:rPr>
        <w:t xml:space="preserve"> ühelt poolt</w:t>
      </w:r>
    </w:p>
    <w:p w14:paraId="63809F73" w14:textId="77777777" w:rsidR="00211860" w:rsidRPr="004F3A50" w:rsidRDefault="00211860" w:rsidP="00211860">
      <w:pPr>
        <w:rPr>
          <w:rFonts w:ascii="Calibri" w:hAnsi="Calibri"/>
          <w:szCs w:val="22"/>
          <w:lang w:val="et-EE"/>
        </w:rPr>
      </w:pPr>
      <w:r w:rsidRPr="004F3A50">
        <w:rPr>
          <w:rFonts w:ascii="Calibri" w:hAnsi="Calibri"/>
          <w:szCs w:val="22"/>
          <w:lang w:val="et-EE"/>
        </w:rPr>
        <w:t xml:space="preserve">ja </w:t>
      </w:r>
    </w:p>
    <w:p w14:paraId="5871DE4F" w14:textId="1DDC3BB5" w:rsidR="004F3A50" w:rsidRDefault="00211860" w:rsidP="00211860">
      <w:pPr>
        <w:rPr>
          <w:rFonts w:ascii="Calibri" w:hAnsi="Calibri"/>
          <w:szCs w:val="22"/>
          <w:lang w:val="et-EE"/>
        </w:rPr>
      </w:pPr>
      <w:r w:rsidRPr="004F3A50">
        <w:rPr>
          <w:rFonts w:ascii="Calibri" w:hAnsi="Calibri"/>
          <w:b/>
          <w:szCs w:val="22"/>
          <w:lang w:val="et-EE"/>
        </w:rPr>
        <w:fldChar w:fldCharType="begin">
          <w:ffData>
            <w:name w:val="Text2"/>
            <w:enabled/>
            <w:calcOnExit w:val="0"/>
            <w:textInput/>
          </w:ffData>
        </w:fldChar>
      </w:r>
      <w:bookmarkStart w:id="0" w:name="Text2"/>
      <w:r w:rsidRPr="004F3A50">
        <w:rPr>
          <w:rFonts w:ascii="Calibri" w:hAnsi="Calibri"/>
          <w:b/>
          <w:szCs w:val="22"/>
          <w:lang w:val="et-EE"/>
        </w:rPr>
        <w:instrText xml:space="preserve"> FORMTEXT </w:instrText>
      </w:r>
      <w:r w:rsidRPr="004F3A50">
        <w:rPr>
          <w:rFonts w:ascii="Calibri" w:hAnsi="Calibri"/>
          <w:b/>
          <w:szCs w:val="22"/>
          <w:lang w:val="et-EE"/>
        </w:rPr>
      </w:r>
      <w:r w:rsidRPr="004F3A50">
        <w:rPr>
          <w:rFonts w:ascii="Calibri" w:hAnsi="Calibri"/>
          <w:b/>
          <w:szCs w:val="22"/>
          <w:lang w:val="et-EE"/>
        </w:rPr>
        <w:fldChar w:fldCharType="separate"/>
      </w:r>
      <w:r w:rsidRPr="004F3A50">
        <w:rPr>
          <w:rFonts w:ascii="Calibri" w:hAnsi="Calibri"/>
          <w:b/>
          <w:noProof/>
          <w:szCs w:val="22"/>
          <w:lang w:val="et-EE"/>
        </w:rPr>
        <w:t> </w:t>
      </w:r>
      <w:r w:rsidRPr="004F3A50">
        <w:rPr>
          <w:rFonts w:ascii="Calibri" w:hAnsi="Calibri"/>
          <w:b/>
          <w:noProof/>
          <w:szCs w:val="22"/>
          <w:lang w:val="et-EE"/>
        </w:rPr>
        <w:t> </w:t>
      </w:r>
      <w:r w:rsidRPr="004F3A50">
        <w:rPr>
          <w:rFonts w:ascii="Calibri" w:hAnsi="Calibri"/>
          <w:b/>
          <w:noProof/>
          <w:szCs w:val="22"/>
          <w:lang w:val="et-EE"/>
        </w:rPr>
        <w:t> </w:t>
      </w:r>
      <w:r w:rsidRPr="004F3A50">
        <w:rPr>
          <w:rFonts w:ascii="Calibri" w:hAnsi="Calibri"/>
          <w:b/>
          <w:noProof/>
          <w:szCs w:val="22"/>
          <w:lang w:val="et-EE"/>
        </w:rPr>
        <w:t> </w:t>
      </w:r>
      <w:r w:rsidRPr="004F3A50">
        <w:rPr>
          <w:rFonts w:ascii="Calibri" w:hAnsi="Calibri"/>
          <w:b/>
          <w:noProof/>
          <w:szCs w:val="22"/>
          <w:lang w:val="et-EE"/>
        </w:rPr>
        <w:t> </w:t>
      </w:r>
      <w:r w:rsidRPr="004F3A50">
        <w:rPr>
          <w:rFonts w:ascii="Calibri" w:hAnsi="Calibri"/>
          <w:b/>
          <w:szCs w:val="22"/>
          <w:lang w:val="et-EE"/>
        </w:rPr>
        <w:fldChar w:fldCharType="end"/>
      </w:r>
      <w:bookmarkEnd w:id="0"/>
      <w:r w:rsidR="004F3A50" w:rsidRPr="004F3A50">
        <w:rPr>
          <w:rFonts w:ascii="Calibri" w:hAnsi="Calibri"/>
          <w:szCs w:val="22"/>
          <w:lang w:val="et-EE"/>
        </w:rPr>
        <w:t xml:space="preserve">, edaspidi </w:t>
      </w:r>
      <w:r w:rsidR="0093194E" w:rsidRPr="0093194E">
        <w:rPr>
          <w:rFonts w:ascii="Calibri" w:hAnsi="Calibri"/>
          <w:b/>
          <w:szCs w:val="22"/>
          <w:lang w:val="et-EE"/>
        </w:rPr>
        <w:t>Töövõtja</w:t>
      </w:r>
      <w:r w:rsidRPr="004F3A50">
        <w:rPr>
          <w:rFonts w:ascii="Calibri" w:hAnsi="Calibri"/>
          <w:szCs w:val="22"/>
          <w:lang w:val="et-EE"/>
        </w:rPr>
        <w:t xml:space="preserve">, aadressiga </w:t>
      </w:r>
      <w:r w:rsidRPr="00B41C39">
        <w:rPr>
          <w:rFonts w:ascii="Calibri" w:hAnsi="Calibri"/>
          <w:szCs w:val="22"/>
          <w:lang w:val="et-EE"/>
        </w:rPr>
        <w:fldChar w:fldCharType="begin">
          <w:ffData>
            <w:name w:val="Text3"/>
            <w:enabled/>
            <w:calcOnExit w:val="0"/>
            <w:textInput/>
          </w:ffData>
        </w:fldChar>
      </w:r>
      <w:bookmarkStart w:id="1" w:name="Text3"/>
      <w:r w:rsidRPr="00B41C39">
        <w:rPr>
          <w:rFonts w:ascii="Calibri" w:hAnsi="Calibri"/>
          <w:szCs w:val="22"/>
          <w:lang w:val="et-EE"/>
        </w:rPr>
        <w:instrText xml:space="preserve"> FORMTEXT </w:instrText>
      </w:r>
      <w:r w:rsidRPr="00B41C39">
        <w:rPr>
          <w:rFonts w:ascii="Calibri" w:hAnsi="Calibri"/>
          <w:szCs w:val="22"/>
          <w:lang w:val="et-EE"/>
        </w:rPr>
      </w:r>
      <w:r w:rsidRPr="00B41C39">
        <w:rPr>
          <w:rFonts w:ascii="Calibri" w:hAnsi="Calibri"/>
          <w:szCs w:val="22"/>
          <w:lang w:val="et-EE"/>
        </w:rPr>
        <w:fldChar w:fldCharType="separate"/>
      </w:r>
      <w:r w:rsidRPr="00B41C39">
        <w:rPr>
          <w:rFonts w:ascii="Calibri" w:hAnsi="Calibri"/>
          <w:noProof/>
          <w:szCs w:val="22"/>
          <w:lang w:val="et-EE"/>
        </w:rPr>
        <w:t> </w:t>
      </w:r>
      <w:r w:rsidRPr="00B41C39">
        <w:rPr>
          <w:rFonts w:ascii="Calibri" w:hAnsi="Calibri"/>
          <w:noProof/>
          <w:szCs w:val="22"/>
          <w:lang w:val="et-EE"/>
        </w:rPr>
        <w:t> </w:t>
      </w:r>
      <w:r w:rsidRPr="00B41C39">
        <w:rPr>
          <w:rFonts w:ascii="Calibri" w:hAnsi="Calibri"/>
          <w:noProof/>
          <w:szCs w:val="22"/>
          <w:lang w:val="et-EE"/>
        </w:rPr>
        <w:t> </w:t>
      </w:r>
      <w:r w:rsidRPr="00B41C39">
        <w:rPr>
          <w:rFonts w:ascii="Calibri" w:hAnsi="Calibri"/>
          <w:noProof/>
          <w:szCs w:val="22"/>
          <w:lang w:val="et-EE"/>
        </w:rPr>
        <w:t> </w:t>
      </w:r>
      <w:r w:rsidRPr="00B41C39">
        <w:rPr>
          <w:rFonts w:ascii="Calibri" w:hAnsi="Calibri"/>
          <w:noProof/>
          <w:szCs w:val="22"/>
          <w:lang w:val="et-EE"/>
        </w:rPr>
        <w:t> </w:t>
      </w:r>
      <w:r w:rsidRPr="00B41C39">
        <w:rPr>
          <w:rFonts w:ascii="Calibri" w:hAnsi="Calibri"/>
          <w:szCs w:val="22"/>
          <w:lang w:val="et-EE"/>
        </w:rPr>
        <w:fldChar w:fldCharType="end"/>
      </w:r>
      <w:bookmarkEnd w:id="1"/>
      <w:r w:rsidRPr="00B41C39">
        <w:rPr>
          <w:rFonts w:ascii="Calibri" w:hAnsi="Calibri"/>
          <w:szCs w:val="22"/>
          <w:lang w:val="et-EE"/>
        </w:rPr>
        <w:t xml:space="preserve"> </w:t>
      </w:r>
      <w:r w:rsidRPr="00B41C39">
        <w:rPr>
          <w:rFonts w:ascii="Calibri" w:hAnsi="Calibri"/>
          <w:szCs w:val="22"/>
          <w:lang w:val="et-EE"/>
        </w:rPr>
        <w:fldChar w:fldCharType="begin">
          <w:ffData>
            <w:name w:val="Text4"/>
            <w:enabled/>
            <w:calcOnExit w:val="0"/>
            <w:textInput/>
          </w:ffData>
        </w:fldChar>
      </w:r>
      <w:bookmarkStart w:id="2" w:name="Text4"/>
      <w:r w:rsidRPr="00B41C39">
        <w:rPr>
          <w:rFonts w:ascii="Calibri" w:hAnsi="Calibri"/>
          <w:szCs w:val="22"/>
          <w:lang w:val="et-EE"/>
        </w:rPr>
        <w:instrText xml:space="preserve"> FORMTEXT </w:instrText>
      </w:r>
      <w:r w:rsidRPr="00B41C39">
        <w:rPr>
          <w:rFonts w:ascii="Calibri" w:hAnsi="Calibri"/>
          <w:szCs w:val="22"/>
          <w:lang w:val="et-EE"/>
        </w:rPr>
      </w:r>
      <w:r w:rsidRPr="00B41C39">
        <w:rPr>
          <w:rFonts w:ascii="Calibri" w:hAnsi="Calibri"/>
          <w:szCs w:val="22"/>
          <w:lang w:val="et-EE"/>
        </w:rPr>
        <w:fldChar w:fldCharType="separate"/>
      </w:r>
      <w:r w:rsidRPr="00B41C39">
        <w:rPr>
          <w:rFonts w:ascii="Calibri" w:hAnsi="Calibri"/>
          <w:noProof/>
          <w:szCs w:val="22"/>
          <w:lang w:val="et-EE"/>
        </w:rPr>
        <w:t> </w:t>
      </w:r>
      <w:r w:rsidRPr="00B41C39">
        <w:rPr>
          <w:rFonts w:ascii="Calibri" w:hAnsi="Calibri"/>
          <w:noProof/>
          <w:szCs w:val="22"/>
          <w:lang w:val="et-EE"/>
        </w:rPr>
        <w:t> </w:t>
      </w:r>
      <w:r w:rsidRPr="00B41C39">
        <w:rPr>
          <w:rFonts w:ascii="Calibri" w:hAnsi="Calibri"/>
          <w:noProof/>
          <w:szCs w:val="22"/>
          <w:lang w:val="et-EE"/>
        </w:rPr>
        <w:t> </w:t>
      </w:r>
      <w:r w:rsidRPr="00B41C39">
        <w:rPr>
          <w:rFonts w:ascii="Calibri" w:hAnsi="Calibri"/>
          <w:noProof/>
          <w:szCs w:val="22"/>
          <w:lang w:val="et-EE"/>
        </w:rPr>
        <w:t> </w:t>
      </w:r>
      <w:r w:rsidRPr="00B41C39">
        <w:rPr>
          <w:rFonts w:ascii="Calibri" w:hAnsi="Calibri"/>
          <w:noProof/>
          <w:szCs w:val="22"/>
          <w:lang w:val="et-EE"/>
        </w:rPr>
        <w:t> </w:t>
      </w:r>
      <w:r w:rsidRPr="00B41C39">
        <w:rPr>
          <w:rFonts w:ascii="Calibri" w:hAnsi="Calibri"/>
          <w:szCs w:val="22"/>
          <w:lang w:val="et-EE"/>
        </w:rPr>
        <w:fldChar w:fldCharType="end"/>
      </w:r>
      <w:bookmarkEnd w:id="2"/>
      <w:r w:rsidRPr="00B41C39">
        <w:rPr>
          <w:rFonts w:ascii="Calibri" w:hAnsi="Calibri"/>
          <w:szCs w:val="22"/>
          <w:lang w:val="et-EE"/>
        </w:rPr>
        <w:t xml:space="preserve"> </w:t>
      </w:r>
      <w:r w:rsidRPr="00B41C39">
        <w:rPr>
          <w:rFonts w:ascii="Calibri" w:hAnsi="Calibri"/>
          <w:szCs w:val="22"/>
          <w:lang w:val="et-EE"/>
        </w:rPr>
        <w:fldChar w:fldCharType="begin">
          <w:ffData>
            <w:name w:val="Text170"/>
            <w:enabled/>
            <w:calcOnExit w:val="0"/>
            <w:textInput/>
          </w:ffData>
        </w:fldChar>
      </w:r>
      <w:bookmarkStart w:id="3" w:name="Text170"/>
      <w:r w:rsidRPr="00B41C39">
        <w:rPr>
          <w:rFonts w:ascii="Calibri" w:hAnsi="Calibri"/>
          <w:szCs w:val="22"/>
          <w:lang w:val="et-EE"/>
        </w:rPr>
        <w:instrText xml:space="preserve"> FORMTEXT </w:instrText>
      </w:r>
      <w:r w:rsidRPr="00B41C39">
        <w:rPr>
          <w:rFonts w:ascii="Calibri" w:hAnsi="Calibri"/>
          <w:szCs w:val="22"/>
          <w:lang w:val="et-EE"/>
        </w:rPr>
      </w:r>
      <w:r w:rsidRPr="00B41C39">
        <w:rPr>
          <w:rFonts w:ascii="Calibri" w:hAnsi="Calibri"/>
          <w:szCs w:val="22"/>
          <w:lang w:val="et-EE"/>
        </w:rPr>
        <w:fldChar w:fldCharType="separate"/>
      </w:r>
      <w:r w:rsidRPr="00B41C39">
        <w:rPr>
          <w:rFonts w:ascii="Calibri" w:hAnsi="Calibri"/>
          <w:noProof/>
          <w:szCs w:val="22"/>
          <w:lang w:val="et-EE"/>
        </w:rPr>
        <w:t> </w:t>
      </w:r>
      <w:r w:rsidRPr="00B41C39">
        <w:rPr>
          <w:rFonts w:ascii="Calibri" w:hAnsi="Calibri"/>
          <w:noProof/>
          <w:szCs w:val="22"/>
          <w:lang w:val="et-EE"/>
        </w:rPr>
        <w:t> </w:t>
      </w:r>
      <w:r w:rsidRPr="00B41C39">
        <w:rPr>
          <w:rFonts w:ascii="Calibri" w:hAnsi="Calibri"/>
          <w:noProof/>
          <w:szCs w:val="22"/>
          <w:lang w:val="et-EE"/>
        </w:rPr>
        <w:t> </w:t>
      </w:r>
      <w:r w:rsidRPr="00B41C39">
        <w:rPr>
          <w:rFonts w:ascii="Calibri" w:hAnsi="Calibri"/>
          <w:noProof/>
          <w:szCs w:val="22"/>
          <w:lang w:val="et-EE"/>
        </w:rPr>
        <w:t> </w:t>
      </w:r>
      <w:r w:rsidRPr="00B41C39">
        <w:rPr>
          <w:rFonts w:ascii="Calibri" w:hAnsi="Calibri"/>
          <w:noProof/>
          <w:szCs w:val="22"/>
          <w:lang w:val="et-EE"/>
        </w:rPr>
        <w:t> </w:t>
      </w:r>
      <w:r w:rsidRPr="00B41C39">
        <w:rPr>
          <w:rFonts w:ascii="Calibri" w:hAnsi="Calibri"/>
          <w:szCs w:val="22"/>
          <w:lang w:val="et-EE"/>
        </w:rPr>
        <w:fldChar w:fldCharType="end"/>
      </w:r>
      <w:bookmarkEnd w:id="3"/>
      <w:r w:rsidRPr="00B41C39">
        <w:rPr>
          <w:rFonts w:ascii="Calibri" w:hAnsi="Calibri"/>
          <w:szCs w:val="22"/>
          <w:lang w:val="et-EE"/>
        </w:rPr>
        <w:t>,</w:t>
      </w:r>
      <w:r w:rsidRPr="004F3A50">
        <w:rPr>
          <w:rFonts w:ascii="Calibri" w:hAnsi="Calibri"/>
          <w:szCs w:val="22"/>
          <w:lang w:val="et-EE"/>
        </w:rPr>
        <w:t xml:space="preserve"> registrikood</w:t>
      </w:r>
      <w:r w:rsidR="00B41C39">
        <w:rPr>
          <w:rFonts w:ascii="Calibri" w:hAnsi="Calibri"/>
          <w:szCs w:val="22"/>
          <w:lang w:val="et-EE"/>
        </w:rPr>
        <w:t>iga</w:t>
      </w:r>
      <w:r w:rsidRPr="004F3A50">
        <w:rPr>
          <w:rFonts w:ascii="Calibri" w:hAnsi="Calibri"/>
          <w:szCs w:val="22"/>
          <w:lang w:val="et-EE"/>
        </w:rPr>
        <w:t xml:space="preserve"> </w:t>
      </w:r>
      <w:r w:rsidRPr="00B41C39">
        <w:rPr>
          <w:rFonts w:ascii="Calibri" w:hAnsi="Calibri"/>
          <w:szCs w:val="22"/>
          <w:lang w:val="et-EE"/>
        </w:rPr>
        <w:fldChar w:fldCharType="begin">
          <w:ffData>
            <w:name w:val="Text6"/>
            <w:enabled/>
            <w:calcOnExit w:val="0"/>
            <w:textInput/>
          </w:ffData>
        </w:fldChar>
      </w:r>
      <w:bookmarkStart w:id="4" w:name="Text6"/>
      <w:r w:rsidRPr="00B41C39">
        <w:rPr>
          <w:rFonts w:ascii="Calibri" w:hAnsi="Calibri"/>
          <w:szCs w:val="22"/>
          <w:lang w:val="et-EE"/>
        </w:rPr>
        <w:instrText xml:space="preserve"> FORMTEXT </w:instrText>
      </w:r>
      <w:r w:rsidRPr="00B41C39">
        <w:rPr>
          <w:rFonts w:ascii="Calibri" w:hAnsi="Calibri"/>
          <w:szCs w:val="22"/>
          <w:lang w:val="et-EE"/>
        </w:rPr>
      </w:r>
      <w:r w:rsidRPr="00B41C39">
        <w:rPr>
          <w:rFonts w:ascii="Calibri" w:hAnsi="Calibri"/>
          <w:szCs w:val="22"/>
          <w:lang w:val="et-EE"/>
        </w:rPr>
        <w:fldChar w:fldCharType="separate"/>
      </w:r>
      <w:r w:rsidRPr="00B41C39">
        <w:rPr>
          <w:rFonts w:ascii="Calibri" w:hAnsi="Calibri"/>
          <w:noProof/>
          <w:szCs w:val="22"/>
          <w:lang w:val="et-EE"/>
        </w:rPr>
        <w:t> </w:t>
      </w:r>
      <w:r w:rsidRPr="00B41C39">
        <w:rPr>
          <w:rFonts w:ascii="Calibri" w:hAnsi="Calibri"/>
          <w:noProof/>
          <w:szCs w:val="22"/>
          <w:lang w:val="et-EE"/>
        </w:rPr>
        <w:t> </w:t>
      </w:r>
      <w:r w:rsidRPr="00B41C39">
        <w:rPr>
          <w:rFonts w:ascii="Calibri" w:hAnsi="Calibri"/>
          <w:noProof/>
          <w:szCs w:val="22"/>
          <w:lang w:val="et-EE"/>
        </w:rPr>
        <w:t> </w:t>
      </w:r>
      <w:r w:rsidRPr="00B41C39">
        <w:rPr>
          <w:rFonts w:ascii="Calibri" w:hAnsi="Calibri"/>
          <w:noProof/>
          <w:szCs w:val="22"/>
          <w:lang w:val="et-EE"/>
        </w:rPr>
        <w:t> </w:t>
      </w:r>
      <w:r w:rsidRPr="00B41C39">
        <w:rPr>
          <w:rFonts w:ascii="Calibri" w:hAnsi="Calibri"/>
          <w:noProof/>
          <w:szCs w:val="22"/>
          <w:lang w:val="et-EE"/>
        </w:rPr>
        <w:t> </w:t>
      </w:r>
      <w:r w:rsidRPr="00B41C39">
        <w:rPr>
          <w:rFonts w:ascii="Calibri" w:hAnsi="Calibri"/>
          <w:szCs w:val="22"/>
          <w:lang w:val="et-EE"/>
        </w:rPr>
        <w:fldChar w:fldCharType="end"/>
      </w:r>
      <w:bookmarkEnd w:id="4"/>
      <w:r w:rsidRPr="00B41C39">
        <w:rPr>
          <w:rFonts w:ascii="Calibri" w:hAnsi="Calibri"/>
          <w:szCs w:val="22"/>
          <w:lang w:val="et-EE"/>
        </w:rPr>
        <w:t>,</w:t>
      </w:r>
      <w:r w:rsidRPr="004F3A50">
        <w:rPr>
          <w:rFonts w:ascii="Calibri" w:hAnsi="Calibri"/>
          <w:b/>
          <w:szCs w:val="22"/>
          <w:lang w:val="et-EE"/>
        </w:rPr>
        <w:t xml:space="preserve"> </w:t>
      </w:r>
      <w:r w:rsidRPr="00B41C39">
        <w:rPr>
          <w:rFonts w:ascii="Calibri" w:hAnsi="Calibri"/>
          <w:szCs w:val="22"/>
          <w:lang w:val="et-EE"/>
        </w:rPr>
        <w:fldChar w:fldCharType="begin">
          <w:ffData>
            <w:name w:val="Text169"/>
            <w:enabled/>
            <w:calcOnExit w:val="0"/>
            <w:textInput/>
          </w:ffData>
        </w:fldChar>
      </w:r>
      <w:bookmarkStart w:id="5" w:name="Text169"/>
      <w:r w:rsidRPr="00B41C39">
        <w:rPr>
          <w:rFonts w:ascii="Calibri" w:hAnsi="Calibri"/>
          <w:szCs w:val="22"/>
          <w:lang w:val="et-EE"/>
        </w:rPr>
        <w:instrText xml:space="preserve"> FORMTEXT </w:instrText>
      </w:r>
      <w:r w:rsidRPr="00B41C39">
        <w:rPr>
          <w:rFonts w:ascii="Calibri" w:hAnsi="Calibri"/>
          <w:szCs w:val="22"/>
          <w:lang w:val="et-EE"/>
        </w:rPr>
      </w:r>
      <w:r w:rsidRPr="00B41C39">
        <w:rPr>
          <w:rFonts w:ascii="Calibri" w:hAnsi="Calibri"/>
          <w:szCs w:val="22"/>
          <w:lang w:val="et-EE"/>
        </w:rPr>
        <w:fldChar w:fldCharType="separate"/>
      </w:r>
      <w:r w:rsidRPr="00B41C39">
        <w:rPr>
          <w:rFonts w:ascii="Calibri" w:hAnsi="Calibri"/>
          <w:noProof/>
          <w:szCs w:val="22"/>
          <w:lang w:val="et-EE"/>
        </w:rPr>
        <w:t> </w:t>
      </w:r>
      <w:r w:rsidRPr="00B41C39">
        <w:rPr>
          <w:rFonts w:ascii="Calibri" w:hAnsi="Calibri"/>
          <w:noProof/>
          <w:szCs w:val="22"/>
          <w:lang w:val="et-EE"/>
        </w:rPr>
        <w:t> </w:t>
      </w:r>
      <w:r w:rsidRPr="00B41C39">
        <w:rPr>
          <w:rFonts w:ascii="Calibri" w:hAnsi="Calibri"/>
          <w:noProof/>
          <w:szCs w:val="22"/>
          <w:lang w:val="et-EE"/>
        </w:rPr>
        <w:t> </w:t>
      </w:r>
      <w:r w:rsidRPr="00B41C39">
        <w:rPr>
          <w:rFonts w:ascii="Calibri" w:hAnsi="Calibri"/>
          <w:noProof/>
          <w:szCs w:val="22"/>
          <w:lang w:val="et-EE"/>
        </w:rPr>
        <w:t> </w:t>
      </w:r>
      <w:r w:rsidRPr="00B41C39">
        <w:rPr>
          <w:rFonts w:ascii="Calibri" w:hAnsi="Calibri"/>
          <w:noProof/>
          <w:szCs w:val="22"/>
          <w:lang w:val="et-EE"/>
        </w:rPr>
        <w:t> </w:t>
      </w:r>
      <w:r w:rsidRPr="00B41C39">
        <w:rPr>
          <w:rFonts w:ascii="Calibri" w:hAnsi="Calibri"/>
          <w:szCs w:val="22"/>
          <w:lang w:val="et-EE"/>
        </w:rPr>
        <w:fldChar w:fldCharType="end"/>
      </w:r>
      <w:bookmarkEnd w:id="5"/>
      <w:r w:rsidRPr="004F3A50">
        <w:rPr>
          <w:rFonts w:ascii="Calibri" w:hAnsi="Calibri"/>
          <w:szCs w:val="22"/>
          <w:lang w:val="et-EE"/>
        </w:rPr>
        <w:t xml:space="preserve"> alusel tegutseva </w:t>
      </w:r>
      <w:r w:rsidRPr="00B41C39">
        <w:rPr>
          <w:rFonts w:ascii="Calibri" w:hAnsi="Calibri"/>
          <w:szCs w:val="22"/>
          <w:lang w:val="et-EE"/>
        </w:rPr>
        <w:fldChar w:fldCharType="begin">
          <w:ffData>
            <w:name w:val="Text171"/>
            <w:enabled/>
            <w:calcOnExit w:val="0"/>
            <w:textInput/>
          </w:ffData>
        </w:fldChar>
      </w:r>
      <w:bookmarkStart w:id="6" w:name="Text171"/>
      <w:r w:rsidRPr="00B41C39">
        <w:rPr>
          <w:rFonts w:ascii="Calibri" w:hAnsi="Calibri"/>
          <w:szCs w:val="22"/>
          <w:lang w:val="et-EE"/>
        </w:rPr>
        <w:instrText xml:space="preserve"> FORMTEXT </w:instrText>
      </w:r>
      <w:r w:rsidRPr="00B41C39">
        <w:rPr>
          <w:rFonts w:ascii="Calibri" w:hAnsi="Calibri"/>
          <w:szCs w:val="22"/>
          <w:lang w:val="et-EE"/>
        </w:rPr>
      </w:r>
      <w:r w:rsidRPr="00B41C39">
        <w:rPr>
          <w:rFonts w:ascii="Calibri" w:hAnsi="Calibri"/>
          <w:szCs w:val="22"/>
          <w:lang w:val="et-EE"/>
        </w:rPr>
        <w:fldChar w:fldCharType="separate"/>
      </w:r>
      <w:r w:rsidRPr="00B41C39">
        <w:rPr>
          <w:rFonts w:ascii="Calibri" w:hAnsi="Calibri"/>
          <w:noProof/>
          <w:szCs w:val="22"/>
          <w:lang w:val="et-EE"/>
        </w:rPr>
        <w:t> </w:t>
      </w:r>
      <w:r w:rsidRPr="00B41C39">
        <w:rPr>
          <w:rFonts w:ascii="Calibri" w:hAnsi="Calibri"/>
          <w:noProof/>
          <w:szCs w:val="22"/>
          <w:lang w:val="et-EE"/>
        </w:rPr>
        <w:t> </w:t>
      </w:r>
      <w:r w:rsidRPr="00B41C39">
        <w:rPr>
          <w:rFonts w:ascii="Calibri" w:hAnsi="Calibri"/>
          <w:noProof/>
          <w:szCs w:val="22"/>
          <w:lang w:val="et-EE"/>
        </w:rPr>
        <w:t> </w:t>
      </w:r>
      <w:r w:rsidRPr="00B41C39">
        <w:rPr>
          <w:rFonts w:ascii="Calibri" w:hAnsi="Calibri"/>
          <w:noProof/>
          <w:szCs w:val="22"/>
          <w:lang w:val="et-EE"/>
        </w:rPr>
        <w:t> </w:t>
      </w:r>
      <w:r w:rsidRPr="00B41C39">
        <w:rPr>
          <w:rFonts w:ascii="Calibri" w:hAnsi="Calibri"/>
          <w:noProof/>
          <w:szCs w:val="22"/>
          <w:lang w:val="et-EE"/>
        </w:rPr>
        <w:t> </w:t>
      </w:r>
      <w:r w:rsidRPr="00B41C39">
        <w:rPr>
          <w:rFonts w:ascii="Calibri" w:hAnsi="Calibri"/>
          <w:szCs w:val="22"/>
          <w:lang w:val="et-EE"/>
        </w:rPr>
        <w:fldChar w:fldCharType="end"/>
      </w:r>
      <w:bookmarkEnd w:id="6"/>
      <w:r w:rsidRPr="004F3A50">
        <w:rPr>
          <w:rFonts w:ascii="Calibri" w:hAnsi="Calibri"/>
          <w:b/>
          <w:szCs w:val="22"/>
          <w:lang w:val="et-EE"/>
        </w:rPr>
        <w:t xml:space="preserve"> </w:t>
      </w:r>
      <w:r w:rsidR="00DE4A21" w:rsidRPr="00DE4A21">
        <w:rPr>
          <w:rFonts w:ascii="Calibri" w:hAnsi="Calibri"/>
          <w:b/>
          <w:szCs w:val="22"/>
          <w:lang w:val="et-EE"/>
        </w:rPr>
        <w:fldChar w:fldCharType="begin">
          <w:ffData>
            <w:name w:val="Text171"/>
            <w:enabled/>
            <w:calcOnExit w:val="0"/>
            <w:textInput/>
          </w:ffData>
        </w:fldChar>
      </w:r>
      <w:r w:rsidR="00DE4A21" w:rsidRPr="00DE4A21">
        <w:rPr>
          <w:rFonts w:ascii="Calibri" w:hAnsi="Calibri"/>
          <w:b/>
          <w:szCs w:val="22"/>
          <w:lang w:val="et-EE"/>
        </w:rPr>
        <w:instrText xml:space="preserve"> FORMTEXT </w:instrText>
      </w:r>
      <w:r w:rsidR="00DE4A21" w:rsidRPr="00DE4A21">
        <w:rPr>
          <w:rFonts w:ascii="Calibri" w:hAnsi="Calibri"/>
          <w:b/>
          <w:szCs w:val="22"/>
          <w:lang w:val="et-EE"/>
        </w:rPr>
      </w:r>
      <w:r w:rsidR="00DE4A21" w:rsidRPr="00DE4A21">
        <w:rPr>
          <w:rFonts w:ascii="Calibri" w:hAnsi="Calibri"/>
          <w:b/>
          <w:szCs w:val="22"/>
          <w:lang w:val="et-EE"/>
        </w:rPr>
        <w:fldChar w:fldCharType="separate"/>
      </w:r>
      <w:r w:rsidR="00DE4A21" w:rsidRPr="00DE4A21">
        <w:rPr>
          <w:rFonts w:ascii="Calibri" w:hAnsi="Calibri"/>
          <w:b/>
          <w:noProof/>
          <w:szCs w:val="22"/>
          <w:lang w:val="et-EE"/>
        </w:rPr>
        <w:t> </w:t>
      </w:r>
      <w:r w:rsidR="00DE4A21" w:rsidRPr="00DE4A21">
        <w:rPr>
          <w:rFonts w:ascii="Calibri" w:hAnsi="Calibri"/>
          <w:b/>
          <w:noProof/>
          <w:szCs w:val="22"/>
          <w:lang w:val="et-EE"/>
        </w:rPr>
        <w:t> </w:t>
      </w:r>
      <w:r w:rsidR="00DE4A21" w:rsidRPr="00DE4A21">
        <w:rPr>
          <w:rFonts w:ascii="Calibri" w:hAnsi="Calibri"/>
          <w:b/>
          <w:noProof/>
          <w:szCs w:val="22"/>
          <w:lang w:val="et-EE"/>
        </w:rPr>
        <w:t> </w:t>
      </w:r>
      <w:r w:rsidR="00DE4A21" w:rsidRPr="00DE4A21">
        <w:rPr>
          <w:rFonts w:ascii="Calibri" w:hAnsi="Calibri"/>
          <w:b/>
          <w:noProof/>
          <w:szCs w:val="22"/>
          <w:lang w:val="et-EE"/>
        </w:rPr>
        <w:t> </w:t>
      </w:r>
      <w:r w:rsidR="00DE4A21" w:rsidRPr="00DE4A21">
        <w:rPr>
          <w:rFonts w:ascii="Calibri" w:hAnsi="Calibri"/>
          <w:b/>
          <w:noProof/>
          <w:szCs w:val="22"/>
          <w:lang w:val="et-EE"/>
        </w:rPr>
        <w:t> </w:t>
      </w:r>
      <w:r w:rsidR="00DE4A21" w:rsidRPr="00DE4A21">
        <w:rPr>
          <w:rFonts w:ascii="Calibri" w:hAnsi="Calibri"/>
          <w:b/>
          <w:szCs w:val="22"/>
          <w:lang w:val="et-EE"/>
        </w:rPr>
        <w:fldChar w:fldCharType="end"/>
      </w:r>
      <w:r w:rsidR="00DE4A21">
        <w:rPr>
          <w:rFonts w:ascii="Calibri" w:hAnsi="Calibri"/>
          <w:szCs w:val="22"/>
          <w:lang w:val="et-EE"/>
        </w:rPr>
        <w:t xml:space="preserve"> </w:t>
      </w:r>
      <w:r w:rsidRPr="004F3A50">
        <w:rPr>
          <w:rFonts w:ascii="Calibri" w:hAnsi="Calibri"/>
          <w:szCs w:val="22"/>
          <w:lang w:val="et-EE"/>
        </w:rPr>
        <w:t>isiku</w:t>
      </w:r>
      <w:r w:rsidR="004F3A50" w:rsidRPr="004F3A50">
        <w:rPr>
          <w:rFonts w:ascii="Calibri" w:hAnsi="Calibri"/>
          <w:szCs w:val="22"/>
          <w:lang w:val="et-EE"/>
        </w:rPr>
        <w:t xml:space="preserve">s, </w:t>
      </w:r>
      <w:r w:rsidR="00B41C39">
        <w:rPr>
          <w:rFonts w:ascii="Calibri" w:hAnsi="Calibri"/>
          <w:szCs w:val="22"/>
          <w:lang w:val="et-EE"/>
        </w:rPr>
        <w:t>teiselt poolt,</w:t>
      </w:r>
    </w:p>
    <w:p w14:paraId="236A6D3E" w14:textId="77777777" w:rsidR="00DD214B" w:rsidRDefault="004F3A50" w:rsidP="00DD214B">
      <w:pPr>
        <w:rPr>
          <w:rFonts w:ascii="Calibri" w:hAnsi="Calibri"/>
          <w:szCs w:val="22"/>
          <w:lang w:val="et-EE"/>
        </w:rPr>
      </w:pPr>
      <w:r w:rsidRPr="004F3A50">
        <w:rPr>
          <w:rFonts w:ascii="Calibri" w:hAnsi="Calibri"/>
          <w:szCs w:val="22"/>
          <w:lang w:val="et-EE"/>
        </w:rPr>
        <w:t xml:space="preserve">edaspidi üksikult </w:t>
      </w:r>
      <w:r w:rsidRPr="00E83B0D">
        <w:rPr>
          <w:rFonts w:ascii="Calibri" w:hAnsi="Calibri"/>
          <w:b/>
          <w:szCs w:val="22"/>
          <w:lang w:val="et-EE"/>
        </w:rPr>
        <w:t>Pool</w:t>
      </w:r>
      <w:r w:rsidRPr="004F3A50">
        <w:rPr>
          <w:rFonts w:ascii="Calibri" w:hAnsi="Calibri"/>
          <w:szCs w:val="22"/>
          <w:lang w:val="et-EE"/>
        </w:rPr>
        <w:t xml:space="preserve"> ja ühiselt </w:t>
      </w:r>
      <w:r w:rsidRPr="00E83B0D">
        <w:rPr>
          <w:rFonts w:ascii="Calibri" w:hAnsi="Calibri"/>
          <w:b/>
          <w:szCs w:val="22"/>
          <w:lang w:val="et-EE"/>
        </w:rPr>
        <w:t>Pooled</w:t>
      </w:r>
      <w:r w:rsidR="00211860" w:rsidRPr="004F3A50">
        <w:rPr>
          <w:rFonts w:ascii="Calibri" w:hAnsi="Calibri"/>
          <w:szCs w:val="22"/>
          <w:lang w:val="et-EE"/>
        </w:rPr>
        <w:t xml:space="preserve">, </w:t>
      </w:r>
    </w:p>
    <w:p w14:paraId="44EDB69E" w14:textId="24EB44C7" w:rsidR="00DD214B" w:rsidRPr="009734FA" w:rsidRDefault="00DD214B" w:rsidP="00DD214B">
      <w:pPr>
        <w:rPr>
          <w:lang w:val="et-EE"/>
        </w:rPr>
      </w:pPr>
      <w:r w:rsidRPr="0006000E">
        <w:rPr>
          <w:lang w:val="et-EE"/>
        </w:rPr>
        <w:t>sõlmisid</w:t>
      </w:r>
      <w:r w:rsidR="001233CA">
        <w:rPr>
          <w:lang w:val="et-EE"/>
        </w:rPr>
        <w:t xml:space="preserve"> </w:t>
      </w:r>
      <w:r w:rsidR="0093194E">
        <w:rPr>
          <w:lang w:val="et-EE"/>
        </w:rPr>
        <w:t>projekteerimise töövõtu</w:t>
      </w:r>
      <w:r w:rsidR="001233CA">
        <w:rPr>
          <w:lang w:val="et-EE"/>
        </w:rPr>
        <w:t>lepingu (edaspidi</w:t>
      </w:r>
      <w:r w:rsidRPr="0006000E">
        <w:rPr>
          <w:lang w:val="et-EE"/>
        </w:rPr>
        <w:t xml:space="preserve"> </w:t>
      </w:r>
      <w:r w:rsidRPr="00347780">
        <w:rPr>
          <w:b/>
          <w:lang w:val="et-EE"/>
        </w:rPr>
        <w:t>Leping</w:t>
      </w:r>
      <w:r w:rsidR="001233CA">
        <w:rPr>
          <w:lang w:val="et-EE"/>
        </w:rPr>
        <w:t>)</w:t>
      </w:r>
      <w:r w:rsidRPr="0006000E">
        <w:rPr>
          <w:lang w:val="et-EE"/>
        </w:rPr>
        <w:t xml:space="preserve"> alljärgnevas:</w:t>
      </w:r>
    </w:p>
    <w:p w14:paraId="6E83B618" w14:textId="1DC5813D" w:rsidR="00DD214B" w:rsidRPr="00715287" w:rsidRDefault="00715287" w:rsidP="00715287">
      <w:pPr>
        <w:pStyle w:val="Heading1"/>
      </w:pPr>
      <w:r w:rsidRPr="00715287">
        <w:t>Lepingu ese</w:t>
      </w:r>
    </w:p>
    <w:p w14:paraId="4DEDA9BC" w14:textId="298E50D0" w:rsidR="00DD214B" w:rsidRDefault="00DD214B" w:rsidP="00DD214B">
      <w:pPr>
        <w:pStyle w:val="Heading2"/>
        <w:rPr>
          <w:noProof/>
          <w:color w:val="FF0000"/>
        </w:rPr>
      </w:pPr>
      <w:r w:rsidRPr="0006000E">
        <w:t xml:space="preserve">Lepingu </w:t>
      </w:r>
      <w:r w:rsidR="00741BD0">
        <w:t>eseme</w:t>
      </w:r>
      <w:r w:rsidRPr="0006000E">
        <w:t xml:space="preserve">ks on </w:t>
      </w:r>
      <w:r w:rsidR="000D4327">
        <w:t>Töövõtja</w:t>
      </w:r>
      <w:r w:rsidR="000D4327" w:rsidRPr="0006000E">
        <w:t xml:space="preserve"> </w:t>
      </w:r>
      <w:r w:rsidRPr="0006000E">
        <w:t>poolt</w:t>
      </w:r>
      <w:r w:rsidR="00C06EF3">
        <w:t xml:space="preserve"> Tellijale</w:t>
      </w:r>
      <w:r w:rsidRPr="0006000E">
        <w:t xml:space="preserve"> </w:t>
      </w:r>
      <w:r w:rsidR="00FB4729" w:rsidRPr="00193A19">
        <w:rPr>
          <w:rFonts w:ascii="Calibri" w:hAnsi="Calibri"/>
          <w:b/>
          <w:szCs w:val="22"/>
        </w:rPr>
        <w:t xml:space="preserve">Muuga sadama </w:t>
      </w:r>
      <w:r w:rsidR="00FB4729">
        <w:rPr>
          <w:rFonts w:ascii="Calibri" w:hAnsi="Calibri"/>
          <w:b/>
          <w:szCs w:val="22"/>
        </w:rPr>
        <w:t>Koorma tn laienduse – parkla ehitamise</w:t>
      </w:r>
      <w:r w:rsidR="00C06EF3" w:rsidRPr="00B74B15">
        <w:rPr>
          <w:b/>
        </w:rPr>
        <w:t xml:space="preserve"> </w:t>
      </w:r>
      <w:r w:rsidR="0093194E" w:rsidRPr="00B74B15">
        <w:rPr>
          <w:b/>
        </w:rPr>
        <w:t>projekteerimistööde tegemine</w:t>
      </w:r>
      <w:r w:rsidR="009034A8" w:rsidRPr="00B74B15">
        <w:rPr>
          <w:b/>
        </w:rPr>
        <w:t xml:space="preserve"> </w:t>
      </w:r>
      <w:r w:rsidRPr="00B74B15">
        <w:t xml:space="preserve">(edaspidi </w:t>
      </w:r>
      <w:r w:rsidRPr="00B74B15">
        <w:rPr>
          <w:b/>
        </w:rPr>
        <w:t>Töö</w:t>
      </w:r>
      <w:r w:rsidRPr="00B74B15">
        <w:t xml:space="preserve">). </w:t>
      </w:r>
      <w:r w:rsidRPr="00B74B15">
        <w:rPr>
          <w:rFonts w:ascii="Calibri" w:hAnsi="Calibri"/>
          <w:szCs w:val="22"/>
        </w:rPr>
        <w:t>Töö m</w:t>
      </w:r>
      <w:r w:rsidRPr="00DD214B">
        <w:rPr>
          <w:rFonts w:ascii="Calibri" w:hAnsi="Calibri"/>
          <w:szCs w:val="22"/>
        </w:rPr>
        <w:t>aht, ulatus ja kirjeldus on määratud Lepingu dokumentidega.</w:t>
      </w:r>
      <w:r w:rsidR="00EB69A9">
        <w:rPr>
          <w:rFonts w:ascii="Calibri" w:hAnsi="Calibri"/>
          <w:szCs w:val="22"/>
        </w:rPr>
        <w:t xml:space="preserve"> </w:t>
      </w:r>
    </w:p>
    <w:p w14:paraId="4B337B49" w14:textId="77777777" w:rsidR="006771EC" w:rsidRDefault="006771EC" w:rsidP="00DD214B">
      <w:pPr>
        <w:pStyle w:val="Heading2"/>
      </w:pPr>
      <w:bookmarkStart w:id="7" w:name="_Hlk528661910"/>
      <w:r>
        <w:t xml:space="preserve">Töö hulka kuuluvad ka kõik need tööd, mida ei ole Lepingus </w:t>
      </w:r>
      <w:r w:rsidR="00D21605">
        <w:t xml:space="preserve">või Lepingu dokumentides </w:t>
      </w:r>
      <w:r>
        <w:t xml:space="preserve">otseselt kirjeldatud, kuid mis on </w:t>
      </w:r>
      <w:r w:rsidRPr="00151C66">
        <w:t xml:space="preserve">heale projekteerimistavale ja </w:t>
      </w:r>
      <w:r w:rsidR="00EB56BE" w:rsidRPr="00151C66">
        <w:t>Töövõtja</w:t>
      </w:r>
      <w:r w:rsidRPr="00151C66">
        <w:t xml:space="preserve"> professionaalsusele tuginedes</w:t>
      </w:r>
      <w:r w:rsidRPr="00621D71">
        <w:t xml:space="preserve"> </w:t>
      </w:r>
      <w:r>
        <w:t xml:space="preserve">vajalikud Lepingus </w:t>
      </w:r>
      <w:r w:rsidR="00EB56BE">
        <w:t xml:space="preserve">ja Lepingu dokumentides </w:t>
      </w:r>
      <w:r>
        <w:t>kirjeldatud eesmärgi</w:t>
      </w:r>
      <w:r w:rsidR="00E02B6F">
        <w:t xml:space="preserve"> saavutamiseks ja kokkulepitud tööde</w:t>
      </w:r>
      <w:r>
        <w:t xml:space="preserve"> nõuetekohaseks tegemiseks.</w:t>
      </w:r>
      <w:bookmarkEnd w:id="7"/>
    </w:p>
    <w:p w14:paraId="4C37D8A1" w14:textId="71DCDB99" w:rsidR="00DD214B" w:rsidRPr="0006000E" w:rsidRDefault="00EB56BE" w:rsidP="00184D01">
      <w:pPr>
        <w:pStyle w:val="Heading2"/>
      </w:pPr>
      <w:r>
        <w:t>Töövõtja</w:t>
      </w:r>
      <w:r w:rsidRPr="0006000E">
        <w:t xml:space="preserve"> </w:t>
      </w:r>
      <w:r w:rsidR="00DD214B" w:rsidRPr="0006000E">
        <w:t xml:space="preserve">peab Töö tegema </w:t>
      </w:r>
      <w:r w:rsidR="003B2A47">
        <w:rPr>
          <w:rFonts w:ascii="Calibri" w:hAnsi="Calibri"/>
          <w:szCs w:val="22"/>
        </w:rPr>
        <w:t>parimal võimalikul viisil, arvestades Tellija huvidega</w:t>
      </w:r>
      <w:r w:rsidR="003B2A47" w:rsidRPr="0006000E">
        <w:t xml:space="preserve"> </w:t>
      </w:r>
      <w:r w:rsidR="003B2A47">
        <w:t xml:space="preserve">ja </w:t>
      </w:r>
      <w:r w:rsidR="00DD214B" w:rsidRPr="0006000E">
        <w:t>vastavuses Lepinguga. Töö loetakse tehtuks vastavuses Lepinguga siis, kui Töö vastab kõikidele Lepingust</w:t>
      </w:r>
      <w:r w:rsidR="00EB69A9">
        <w:t xml:space="preserve"> ja</w:t>
      </w:r>
      <w:r w:rsidR="00DD214B" w:rsidRPr="0006000E">
        <w:t xml:space="preserve"> Lepingu dokumentidest tulenevatele nõuetele, samuti kõigile kehtivatele õigusaktidele ja normidele</w:t>
      </w:r>
      <w:r w:rsidR="007C7C86">
        <w:t>.</w:t>
      </w:r>
      <w:r w:rsidR="00E36C9C">
        <w:t xml:space="preserve"> </w:t>
      </w:r>
      <w:r w:rsidR="00DD214B" w:rsidRPr="0006000E">
        <w:t>Lepingus sätestamata tingimuste osas peab Töö vastama tavaliselt sarnasele tegevusele esitatavatele nõuetele ja/või olema piisav Tellija jaoks Lepinguga eeldatud eesmärgi saavutamiseks (sh mitte nõudma täiendavate kontrolluuringute läbiviimist)</w:t>
      </w:r>
      <w:r w:rsidR="007C7C86">
        <w:t>.</w:t>
      </w:r>
    </w:p>
    <w:p w14:paraId="157E7554" w14:textId="77777777" w:rsidR="00EB56BE" w:rsidRDefault="00EB56BE" w:rsidP="00EB56BE">
      <w:pPr>
        <w:pStyle w:val="Heading2"/>
      </w:pPr>
      <w:r>
        <w:t>Töövõtja</w:t>
      </w:r>
      <w:r w:rsidRPr="0006000E">
        <w:t xml:space="preserve"> poolt </w:t>
      </w:r>
      <w:r>
        <w:t>Töö käigus koostatava</w:t>
      </w:r>
      <w:r w:rsidRPr="0006000E">
        <w:t xml:space="preserve"> </w:t>
      </w:r>
      <w:r>
        <w:t>ehitusprojekti</w:t>
      </w:r>
      <w:r w:rsidRPr="0006000E">
        <w:t xml:space="preserve"> (edaspidi kõik ehitusprojekti mahtu kuuluvad dokumendid nimetatud kui </w:t>
      </w:r>
      <w:r w:rsidRPr="00BF08A0">
        <w:rPr>
          <w:b/>
        </w:rPr>
        <w:t>Ehitusprojekt</w:t>
      </w:r>
      <w:r w:rsidRPr="0006000E">
        <w:t xml:space="preserve">) </w:t>
      </w:r>
      <w:r>
        <w:t>ja selle staadiumite määratluse aluseks on Eesti Standard EVS 932. Ehitusprojekt peab igas staadiumis vastama nimetatud standardi või sellega samaväärsetele nõuetele.</w:t>
      </w:r>
    </w:p>
    <w:p w14:paraId="3C30E074" w14:textId="2A136586" w:rsidR="00DD214B" w:rsidRPr="0006000E" w:rsidRDefault="00AA02E4" w:rsidP="004F4FDC">
      <w:pPr>
        <w:pStyle w:val="Heading2"/>
      </w:pPr>
      <w:r>
        <w:t>Töövõtja</w:t>
      </w:r>
      <w:r w:rsidRPr="0006000E">
        <w:t xml:space="preserve"> </w:t>
      </w:r>
      <w:r w:rsidR="004F4FDC" w:rsidRPr="0006000E">
        <w:t>kinnitab Lepingule allakirjutamisega, et ta on piisavalt tutvunud Lepingu osaks oleva</w:t>
      </w:r>
      <w:r w:rsidR="004F4FDC">
        <w:t>te</w:t>
      </w:r>
      <w:r w:rsidR="004F4FDC" w:rsidRPr="0006000E">
        <w:t xml:space="preserve"> </w:t>
      </w:r>
      <w:r w:rsidR="004F4FDC">
        <w:t>Lepingu dokumentidega</w:t>
      </w:r>
      <w:r w:rsidR="004F4FDC" w:rsidRPr="0006000E">
        <w:t xml:space="preserve"> ja omab täielikku ja Lepingu täitmiseks piisavat ülevaadet te</w:t>
      </w:r>
      <w:r w:rsidR="00404572">
        <w:t>htava</w:t>
      </w:r>
      <w:r w:rsidR="004F4FDC" w:rsidRPr="0006000E">
        <w:t xml:space="preserve"> Töö mahtudest, piiridest ja muudest Tööga seotud asjaoludest ning on võimeline te</w:t>
      </w:r>
      <w:r w:rsidR="00404572">
        <w:t>gema</w:t>
      </w:r>
      <w:r w:rsidR="004F4FDC" w:rsidRPr="0006000E">
        <w:t xml:space="preserve"> </w:t>
      </w:r>
      <w:r w:rsidR="004F4FDC">
        <w:t>Lepingu dokumentide</w:t>
      </w:r>
      <w:r w:rsidR="004F4FDC" w:rsidRPr="0006000E">
        <w:t xml:space="preserve"> alusel Töö vastavuses Lepingu tingimustega</w:t>
      </w:r>
      <w:r w:rsidR="004F4FDC">
        <w:t xml:space="preserve">. </w:t>
      </w:r>
      <w:r w:rsidR="00F83E9F">
        <w:t xml:space="preserve"> </w:t>
      </w:r>
    </w:p>
    <w:p w14:paraId="3A1F9F5A" w14:textId="06A64A4F" w:rsidR="00DD214B" w:rsidRPr="00715287" w:rsidRDefault="00715287" w:rsidP="00715287">
      <w:pPr>
        <w:pStyle w:val="Heading1"/>
      </w:pPr>
      <w:r w:rsidRPr="00715287">
        <w:t>Lepingu hind</w:t>
      </w:r>
      <w:r w:rsidR="004450C8" w:rsidRPr="00715287">
        <w:t xml:space="preserve"> </w:t>
      </w:r>
    </w:p>
    <w:p w14:paraId="12F278A1" w14:textId="0F2C07DA" w:rsidR="00052F27" w:rsidRPr="00052F27" w:rsidRDefault="00DD214B" w:rsidP="00325328">
      <w:pPr>
        <w:pStyle w:val="Heading2"/>
        <w:rPr>
          <w:b/>
        </w:rPr>
      </w:pPr>
      <w:r w:rsidRPr="00052F27">
        <w:t xml:space="preserve">Tellija </w:t>
      </w:r>
      <w:r w:rsidRPr="00CA4309">
        <w:t xml:space="preserve">kohustub tasuma </w:t>
      </w:r>
      <w:r w:rsidR="00866221">
        <w:t>Töövõtjale</w:t>
      </w:r>
      <w:r w:rsidRPr="00CA4309">
        <w:t xml:space="preserve"> vastavuses Lepinguga te</w:t>
      </w:r>
      <w:r w:rsidR="00E46B7F">
        <w:t>htud</w:t>
      </w:r>
      <w:r w:rsidRPr="00CA4309">
        <w:t xml:space="preserve"> Töö eest </w:t>
      </w:r>
      <w:r w:rsidRPr="00B658D4">
        <w:rPr>
          <w:b/>
        </w:rPr>
        <w:fldChar w:fldCharType="begin">
          <w:ffData>
            <w:name w:val="Text11"/>
            <w:enabled/>
            <w:calcOnExit w:val="0"/>
            <w:textInput/>
          </w:ffData>
        </w:fldChar>
      </w:r>
      <w:bookmarkStart w:id="8" w:name="Text11"/>
      <w:r w:rsidRPr="00B658D4">
        <w:rPr>
          <w:b/>
        </w:rPr>
        <w:instrText xml:space="preserve"> FORMTEXT </w:instrText>
      </w:r>
      <w:r w:rsidRPr="00B658D4">
        <w:rPr>
          <w:b/>
        </w:rPr>
      </w:r>
      <w:r w:rsidRPr="00B658D4">
        <w:rPr>
          <w:b/>
        </w:rPr>
        <w:fldChar w:fldCharType="separate"/>
      </w:r>
      <w:r w:rsidRPr="00B658D4">
        <w:rPr>
          <w:b/>
          <w:noProof/>
        </w:rPr>
        <w:t> </w:t>
      </w:r>
      <w:r w:rsidRPr="00B658D4">
        <w:rPr>
          <w:b/>
          <w:noProof/>
        </w:rPr>
        <w:t> </w:t>
      </w:r>
      <w:r w:rsidRPr="00B658D4">
        <w:rPr>
          <w:b/>
          <w:noProof/>
        </w:rPr>
        <w:t> </w:t>
      </w:r>
      <w:r w:rsidRPr="00B658D4">
        <w:rPr>
          <w:b/>
          <w:noProof/>
        </w:rPr>
        <w:t> </w:t>
      </w:r>
      <w:r w:rsidRPr="00B658D4">
        <w:rPr>
          <w:b/>
          <w:noProof/>
        </w:rPr>
        <w:t> </w:t>
      </w:r>
      <w:r w:rsidRPr="00B658D4">
        <w:rPr>
          <w:b/>
        </w:rPr>
        <w:fldChar w:fldCharType="end"/>
      </w:r>
      <w:bookmarkEnd w:id="8"/>
      <w:r w:rsidR="009734FA" w:rsidRPr="00CA4309">
        <w:rPr>
          <w:b/>
        </w:rPr>
        <w:t xml:space="preserve"> </w:t>
      </w:r>
      <w:r w:rsidRPr="00CA4309">
        <w:rPr>
          <w:b/>
        </w:rPr>
        <w:t>(</w:t>
      </w:r>
      <w:r w:rsidRPr="00B658D4">
        <w:rPr>
          <w:b/>
        </w:rPr>
        <w:fldChar w:fldCharType="begin">
          <w:ffData>
            <w:name w:val="Text67"/>
            <w:enabled/>
            <w:calcOnExit w:val="0"/>
            <w:textInput/>
          </w:ffData>
        </w:fldChar>
      </w:r>
      <w:bookmarkStart w:id="9" w:name="Text67"/>
      <w:r w:rsidRPr="00B658D4">
        <w:rPr>
          <w:b/>
        </w:rPr>
        <w:instrText xml:space="preserve"> FORMTEXT </w:instrText>
      </w:r>
      <w:r w:rsidRPr="00B658D4">
        <w:rPr>
          <w:b/>
        </w:rPr>
      </w:r>
      <w:r w:rsidRPr="00B658D4">
        <w:rPr>
          <w:b/>
        </w:rPr>
        <w:fldChar w:fldCharType="separate"/>
      </w:r>
      <w:r w:rsidRPr="00B658D4">
        <w:rPr>
          <w:b/>
          <w:noProof/>
        </w:rPr>
        <w:t> </w:t>
      </w:r>
      <w:r w:rsidRPr="00B658D4">
        <w:rPr>
          <w:b/>
          <w:noProof/>
        </w:rPr>
        <w:t> </w:t>
      </w:r>
      <w:r w:rsidRPr="00B658D4">
        <w:rPr>
          <w:b/>
          <w:noProof/>
        </w:rPr>
        <w:t> </w:t>
      </w:r>
      <w:r w:rsidRPr="00B658D4">
        <w:rPr>
          <w:b/>
          <w:noProof/>
        </w:rPr>
        <w:t> </w:t>
      </w:r>
      <w:r w:rsidRPr="00B658D4">
        <w:rPr>
          <w:b/>
          <w:noProof/>
        </w:rPr>
        <w:t> </w:t>
      </w:r>
      <w:r w:rsidRPr="00B658D4">
        <w:rPr>
          <w:b/>
        </w:rPr>
        <w:fldChar w:fldCharType="end"/>
      </w:r>
      <w:bookmarkEnd w:id="9"/>
      <w:r w:rsidR="009734FA" w:rsidRPr="00CA4309">
        <w:rPr>
          <w:b/>
        </w:rPr>
        <w:t xml:space="preserve">) </w:t>
      </w:r>
      <w:r w:rsidRPr="00CA4309">
        <w:rPr>
          <w:b/>
        </w:rPr>
        <w:t>eurot</w:t>
      </w:r>
      <w:r w:rsidR="000F7E03">
        <w:rPr>
          <w:b/>
        </w:rPr>
        <w:t xml:space="preserve"> </w:t>
      </w:r>
      <w:r w:rsidR="000F7E03" w:rsidRPr="00CA4309">
        <w:t xml:space="preserve">(edaspidi </w:t>
      </w:r>
      <w:r w:rsidR="000F7E03" w:rsidRPr="00CA4309">
        <w:rPr>
          <w:b/>
        </w:rPr>
        <w:t>Tasu</w:t>
      </w:r>
      <w:r w:rsidR="000F7E03" w:rsidRPr="00CA4309">
        <w:t>)</w:t>
      </w:r>
      <w:r w:rsidRPr="00866221">
        <w:t>, millele lisandub käibemaks.</w:t>
      </w:r>
      <w:r w:rsidRPr="008A1E94">
        <w:t xml:space="preserve"> </w:t>
      </w:r>
    </w:p>
    <w:p w14:paraId="7B0A7F4B" w14:textId="3FF7F2CB" w:rsidR="00E46B7F" w:rsidRDefault="00AE670E" w:rsidP="00E46B7F">
      <w:pPr>
        <w:pStyle w:val="Heading2"/>
        <w:rPr>
          <w:rFonts w:ascii="Calibri" w:hAnsi="Calibri"/>
          <w:color w:val="000000"/>
          <w:szCs w:val="22"/>
        </w:rPr>
      </w:pPr>
      <w:bookmarkStart w:id="10" w:name="_Hlk528662029"/>
      <w:r w:rsidRPr="00CA4309">
        <w:rPr>
          <w:color w:val="000000"/>
        </w:rPr>
        <w:t>Tasu</w:t>
      </w:r>
      <w:r>
        <w:rPr>
          <w:color w:val="000000"/>
        </w:rPr>
        <w:t xml:space="preserve"> </w:t>
      </w:r>
      <w:r w:rsidR="000F7E03">
        <w:rPr>
          <w:color w:val="000000"/>
        </w:rPr>
        <w:t>sisaldab</w:t>
      </w:r>
      <w:r w:rsidRPr="00CA4309">
        <w:rPr>
          <w:color w:val="000000"/>
        </w:rPr>
        <w:t xml:space="preserve"> </w:t>
      </w:r>
      <w:r>
        <w:rPr>
          <w:color w:val="000000"/>
        </w:rPr>
        <w:t xml:space="preserve">endas </w:t>
      </w:r>
      <w:r w:rsidR="00E46B7F">
        <w:rPr>
          <w:color w:val="000000"/>
        </w:rPr>
        <w:t xml:space="preserve">Töövõtja </w:t>
      </w:r>
      <w:r w:rsidRPr="00CA4309">
        <w:rPr>
          <w:color w:val="000000"/>
        </w:rPr>
        <w:t xml:space="preserve">tasu </w:t>
      </w:r>
      <w:r w:rsidR="00CF0D3D">
        <w:rPr>
          <w:color w:val="000000"/>
        </w:rPr>
        <w:t xml:space="preserve">kogu </w:t>
      </w:r>
      <w:r w:rsidRPr="00CA4309">
        <w:rPr>
          <w:color w:val="000000"/>
        </w:rPr>
        <w:t xml:space="preserve">Lepingus sätestatud </w:t>
      </w:r>
      <w:r>
        <w:rPr>
          <w:color w:val="000000"/>
        </w:rPr>
        <w:t>Töö</w:t>
      </w:r>
      <w:r w:rsidRPr="00CA4309">
        <w:rPr>
          <w:color w:val="000000"/>
        </w:rPr>
        <w:t xml:space="preserve"> eest</w:t>
      </w:r>
      <w:r>
        <w:rPr>
          <w:color w:val="000000"/>
        </w:rPr>
        <w:t xml:space="preserve"> ja kõiki </w:t>
      </w:r>
      <w:r w:rsidR="00E46B7F">
        <w:rPr>
          <w:color w:val="000000"/>
        </w:rPr>
        <w:t xml:space="preserve">Töövõtja </w:t>
      </w:r>
      <w:r w:rsidR="004555E5">
        <w:rPr>
          <w:color w:val="000000"/>
        </w:rPr>
        <w:t>ja võimalike all</w:t>
      </w:r>
      <w:r w:rsidR="00E46B7F">
        <w:rPr>
          <w:color w:val="000000"/>
        </w:rPr>
        <w:t>töövõtjate</w:t>
      </w:r>
      <w:r w:rsidR="004555E5">
        <w:rPr>
          <w:color w:val="000000"/>
        </w:rPr>
        <w:t xml:space="preserve"> </w:t>
      </w:r>
      <w:r>
        <w:rPr>
          <w:color w:val="000000"/>
        </w:rPr>
        <w:t xml:space="preserve">poolt </w:t>
      </w:r>
      <w:r w:rsidR="001D3282">
        <w:rPr>
          <w:color w:val="000000"/>
        </w:rPr>
        <w:t xml:space="preserve">Töö tegemiseks </w:t>
      </w:r>
      <w:r w:rsidR="00230C99">
        <w:rPr>
          <w:color w:val="000000"/>
        </w:rPr>
        <w:t xml:space="preserve">Lepingu raames </w:t>
      </w:r>
      <w:r>
        <w:rPr>
          <w:color w:val="000000"/>
        </w:rPr>
        <w:t xml:space="preserve">tehtud kulutusi (materjalid, vahendid, tööjõud, </w:t>
      </w:r>
      <w:r w:rsidR="00CF0D3D">
        <w:rPr>
          <w:color w:val="000000"/>
        </w:rPr>
        <w:t>Töö te</w:t>
      </w:r>
      <w:r w:rsidR="00E46B7F">
        <w:rPr>
          <w:color w:val="000000"/>
        </w:rPr>
        <w:t>gemise</w:t>
      </w:r>
      <w:r w:rsidR="00CF0D3D">
        <w:rPr>
          <w:color w:val="000000"/>
        </w:rPr>
        <w:t xml:space="preserve"> käigus läbiviidavad </w:t>
      </w:r>
      <w:r>
        <w:rPr>
          <w:color w:val="000000"/>
        </w:rPr>
        <w:t xml:space="preserve">uurimis- ja katsetustööd jmt) ning autoritasu. </w:t>
      </w:r>
      <w:r w:rsidR="00DD214B" w:rsidRPr="00052F27">
        <w:t>Tasu</w:t>
      </w:r>
      <w:r w:rsidR="00052F27">
        <w:t xml:space="preserve"> </w:t>
      </w:r>
      <w:r w:rsidR="00DD214B" w:rsidRPr="00052F27">
        <w:t>suurus ei sõltu</w:t>
      </w:r>
      <w:r w:rsidR="00063329">
        <w:t xml:space="preserve"> inflatsioonist, ehitushinnaindeksi muutusest,</w:t>
      </w:r>
      <w:r w:rsidR="00DD214B" w:rsidRPr="00052F27">
        <w:t xml:space="preserve"> materjalide või muude asjade, tööjõu või teenuste kallinemisest või mistahes kulutuste suurenemisest Lepingu täitmis</w:t>
      </w:r>
      <w:r w:rsidR="00E520A2" w:rsidRPr="00052F27">
        <w:t>e ajal</w:t>
      </w:r>
      <w:r w:rsidR="00063329">
        <w:t xml:space="preserve"> ega muudest teguritest</w:t>
      </w:r>
      <w:r w:rsidR="00E520A2" w:rsidRPr="00052F27">
        <w:t xml:space="preserve">, </w:t>
      </w:r>
      <w:r w:rsidR="00E86A9D">
        <w:t xml:space="preserve">kui </w:t>
      </w:r>
      <w:r w:rsidR="002A7768" w:rsidRPr="00184D01">
        <w:t>Lepingu</w:t>
      </w:r>
      <w:r w:rsidR="00B7398A" w:rsidRPr="00184D01">
        <w:t>s</w:t>
      </w:r>
      <w:r w:rsidR="002A7768" w:rsidRPr="00184D01">
        <w:t xml:space="preserve"> </w:t>
      </w:r>
      <w:r w:rsidR="00E86A9D">
        <w:t xml:space="preserve">ei ole </w:t>
      </w:r>
      <w:r w:rsidR="00DD214B" w:rsidRPr="00184D01">
        <w:t xml:space="preserve">sätestatud </w:t>
      </w:r>
      <w:r w:rsidR="00E86A9D">
        <w:t>teisiti</w:t>
      </w:r>
      <w:r w:rsidR="007C7C86" w:rsidRPr="00184D01">
        <w:t>.</w:t>
      </w:r>
      <w:r w:rsidR="006B5D04">
        <w:t xml:space="preserve"> </w:t>
      </w:r>
      <w:r w:rsidR="00E46B7F">
        <w:t>Töövõtja</w:t>
      </w:r>
      <w:r w:rsidR="00E46B7F">
        <w:rPr>
          <w:rFonts w:ascii="Calibri" w:hAnsi="Calibri"/>
          <w:color w:val="000000"/>
          <w:szCs w:val="22"/>
        </w:rPr>
        <w:t xml:space="preserve"> </w:t>
      </w:r>
      <w:r w:rsidR="006B5D04" w:rsidRPr="009C1D96">
        <w:rPr>
          <w:rFonts w:ascii="Calibri" w:hAnsi="Calibri"/>
          <w:color w:val="000000"/>
          <w:szCs w:val="22"/>
        </w:rPr>
        <w:t>kinnitab, et on arvestanud</w:t>
      </w:r>
      <w:r w:rsidR="006B5D04" w:rsidRPr="007D7DDB">
        <w:rPr>
          <w:rFonts w:ascii="Calibri" w:hAnsi="Calibri"/>
          <w:color w:val="000000"/>
          <w:szCs w:val="22"/>
        </w:rPr>
        <w:t xml:space="preserve"> oma pakkumuse mahtu ka need töö</w:t>
      </w:r>
      <w:r w:rsidR="006B5D04">
        <w:rPr>
          <w:rFonts w:ascii="Calibri" w:hAnsi="Calibri"/>
          <w:color w:val="000000"/>
          <w:szCs w:val="22"/>
        </w:rPr>
        <w:t>d, mis ei ole Lepingu punktis 4</w:t>
      </w:r>
      <w:r w:rsidR="00C965EC">
        <w:rPr>
          <w:rFonts w:ascii="Calibri" w:hAnsi="Calibri"/>
          <w:color w:val="000000"/>
          <w:szCs w:val="22"/>
        </w:rPr>
        <w:t>.1.1</w:t>
      </w:r>
      <w:r w:rsidR="006B5D04" w:rsidRPr="007D7DDB">
        <w:rPr>
          <w:rFonts w:ascii="Calibri" w:hAnsi="Calibri"/>
          <w:color w:val="000000"/>
          <w:szCs w:val="22"/>
        </w:rPr>
        <w:t xml:space="preserve"> </w:t>
      </w:r>
      <w:r w:rsidR="00122E99">
        <w:rPr>
          <w:rFonts w:ascii="Calibri" w:hAnsi="Calibri"/>
          <w:color w:val="000000"/>
          <w:szCs w:val="22"/>
        </w:rPr>
        <w:t>nimetatud</w:t>
      </w:r>
      <w:r w:rsidR="006B5D04" w:rsidRPr="007D7DDB">
        <w:rPr>
          <w:rFonts w:ascii="Calibri" w:hAnsi="Calibri"/>
          <w:color w:val="000000"/>
          <w:szCs w:val="22"/>
        </w:rPr>
        <w:t xml:space="preserve"> hanke</w:t>
      </w:r>
      <w:r w:rsidR="006B5D04">
        <w:rPr>
          <w:rFonts w:ascii="Calibri" w:hAnsi="Calibri"/>
          <w:color w:val="000000"/>
          <w:szCs w:val="22"/>
        </w:rPr>
        <w:t xml:space="preserve"> alus</w:t>
      </w:r>
      <w:r w:rsidR="006B5D04" w:rsidRPr="007D7DDB">
        <w:rPr>
          <w:rFonts w:ascii="Calibri" w:hAnsi="Calibri"/>
          <w:color w:val="000000"/>
          <w:szCs w:val="22"/>
        </w:rPr>
        <w:t xml:space="preserve">dokumentides kirjeldatud, kuid </w:t>
      </w:r>
      <w:r w:rsidR="006B5D04" w:rsidRPr="00194B1D">
        <w:rPr>
          <w:rFonts w:ascii="Calibri" w:hAnsi="Calibri"/>
          <w:color w:val="000000"/>
          <w:szCs w:val="22"/>
        </w:rPr>
        <w:t xml:space="preserve">tuginedes heale tavale ja </w:t>
      </w:r>
      <w:r w:rsidR="00E46B7F" w:rsidRPr="00194B1D">
        <w:rPr>
          <w:rFonts w:ascii="Calibri" w:hAnsi="Calibri"/>
          <w:color w:val="000000"/>
          <w:szCs w:val="22"/>
        </w:rPr>
        <w:t>Töövõtja</w:t>
      </w:r>
      <w:r w:rsidR="006B5D04" w:rsidRPr="00194B1D">
        <w:rPr>
          <w:rFonts w:ascii="Calibri" w:hAnsi="Calibri"/>
          <w:color w:val="000000"/>
          <w:szCs w:val="22"/>
        </w:rPr>
        <w:t xml:space="preserve"> professionaalsusele</w:t>
      </w:r>
      <w:r w:rsidR="006B5D04" w:rsidRPr="007D7DDB">
        <w:rPr>
          <w:rFonts w:ascii="Calibri" w:hAnsi="Calibri"/>
          <w:color w:val="000000"/>
          <w:szCs w:val="22"/>
        </w:rPr>
        <w:t xml:space="preserve"> </w:t>
      </w:r>
      <w:r w:rsidR="003B2A47">
        <w:rPr>
          <w:rFonts w:ascii="Calibri" w:hAnsi="Calibri"/>
          <w:color w:val="000000"/>
          <w:szCs w:val="22"/>
        </w:rPr>
        <w:t xml:space="preserve">on </w:t>
      </w:r>
      <w:r w:rsidR="006B5D04" w:rsidRPr="007D7DDB">
        <w:rPr>
          <w:rFonts w:ascii="Calibri" w:hAnsi="Calibri"/>
          <w:color w:val="000000"/>
          <w:szCs w:val="22"/>
        </w:rPr>
        <w:t xml:space="preserve">vajalikud Lepingus </w:t>
      </w:r>
      <w:r w:rsidR="006B5D04" w:rsidRPr="0066354E">
        <w:rPr>
          <w:rFonts w:ascii="Calibri" w:hAnsi="Calibri"/>
          <w:color w:val="000000"/>
          <w:szCs w:val="22"/>
        </w:rPr>
        <w:t xml:space="preserve">kirjeldatud </w:t>
      </w:r>
      <w:r w:rsidR="008B3CA0">
        <w:rPr>
          <w:rFonts w:ascii="Calibri" w:hAnsi="Calibri"/>
          <w:color w:val="000000"/>
          <w:szCs w:val="22"/>
        </w:rPr>
        <w:t xml:space="preserve">eesmärgi saavutamiseks ja </w:t>
      </w:r>
      <w:r w:rsidR="006B5D04" w:rsidRPr="0066354E">
        <w:rPr>
          <w:rFonts w:ascii="Calibri" w:hAnsi="Calibri"/>
          <w:color w:val="000000"/>
          <w:szCs w:val="22"/>
        </w:rPr>
        <w:t xml:space="preserve">Töö </w:t>
      </w:r>
      <w:r w:rsidR="006B5D04" w:rsidRPr="0060550C">
        <w:rPr>
          <w:rFonts w:ascii="Calibri" w:hAnsi="Calibri"/>
          <w:color w:val="000000"/>
          <w:szCs w:val="22"/>
        </w:rPr>
        <w:t>nõuetekohaseks te</w:t>
      </w:r>
      <w:r w:rsidR="00E46B7F">
        <w:rPr>
          <w:rFonts w:ascii="Calibri" w:hAnsi="Calibri"/>
          <w:color w:val="000000"/>
          <w:szCs w:val="22"/>
        </w:rPr>
        <w:t>gemiseks</w:t>
      </w:r>
      <w:r w:rsidR="006B5D04" w:rsidRPr="0060550C">
        <w:rPr>
          <w:rFonts w:ascii="Calibri" w:hAnsi="Calibri"/>
          <w:color w:val="000000"/>
          <w:szCs w:val="22"/>
        </w:rPr>
        <w:t>.</w:t>
      </w:r>
    </w:p>
    <w:bookmarkEnd w:id="10"/>
    <w:p w14:paraId="5CC25309" w14:textId="61408FEC" w:rsidR="00DD214B" w:rsidRPr="009D2F50" w:rsidRDefault="00DD214B" w:rsidP="009D2F50">
      <w:pPr>
        <w:pStyle w:val="Heading2"/>
      </w:pPr>
      <w:r w:rsidRPr="00052F27">
        <w:lastRenderedPageBreak/>
        <w:t>Kui Töö ei vasta Lepingust tulenevatele nõuetele, võib Tellija alandada Tasu summa võrra, mille võrra Töö väärtus Tellija jaoks</w:t>
      </w:r>
      <w:r w:rsidR="001D3282">
        <w:t xml:space="preserve"> vähenes</w:t>
      </w:r>
      <w:r w:rsidRPr="00052F27">
        <w:t>.</w:t>
      </w:r>
      <w:r w:rsidRPr="0006000E">
        <w:t xml:space="preserve"> Käesoleva punkti tähenduses loetakse Poolte kokkuleppel Töö väärtuse vähenemiseks eelkõige neid eeldatavaid kulutusi, mis tuleb teha Töö vastavusse viimiseks Lepingust tulenevatele nõuetele ja/või summat, mille võrra Töö väärtus jääb Tellija jaoks väiksemaks võrreldes väärtusega, mis oleks olnud algselt vastavuses Lepinguga tehtud Tööl. Tasu võib alandada sõltumata sellest, kas see on juba tasutud või mitte. Tasu alandamine toimub vastava teatega </w:t>
      </w:r>
      <w:r w:rsidR="00CC463A">
        <w:t>Töövõtjale</w:t>
      </w:r>
      <w:r w:rsidRPr="0006000E">
        <w:t xml:space="preserve">, kus on näidatud Tasu alandamise põhjendus ning ulatus. </w:t>
      </w:r>
      <w:r w:rsidR="00CC463A">
        <w:t>Töövõtja</w:t>
      </w:r>
      <w:r w:rsidR="00CC463A" w:rsidRPr="0006000E">
        <w:t xml:space="preserve"> </w:t>
      </w:r>
      <w:r w:rsidRPr="0006000E">
        <w:t xml:space="preserve">peab kandma teates näidatud summa, mille võrra Tasu alandati, Tellija pangakontole 7 (seitsme) kalendripäeva jooksul teate saamisest. Tellijal on õigus sõltumata Tasu alandamise vaidlustamisest </w:t>
      </w:r>
      <w:r w:rsidR="0046476D">
        <w:t>Töövõtja</w:t>
      </w:r>
      <w:r w:rsidR="0046476D" w:rsidRPr="0006000E">
        <w:t xml:space="preserve"> </w:t>
      </w:r>
      <w:r w:rsidRPr="0006000E">
        <w:t xml:space="preserve">poolt tasaarvestada Tellija poolt Lepingu või mistahes muu õigussuhte alusel </w:t>
      </w:r>
      <w:r w:rsidR="0046476D">
        <w:t>Töövõtjale</w:t>
      </w:r>
      <w:r w:rsidR="0046476D" w:rsidRPr="0006000E">
        <w:t xml:space="preserve"> </w:t>
      </w:r>
      <w:r w:rsidRPr="0006000E">
        <w:t>maksmisele kuuluvad summad summaga, mille võrra Tasu vastavalt Lepingule alandati</w:t>
      </w:r>
      <w:r w:rsidR="007C7C86">
        <w:t>.</w:t>
      </w:r>
    </w:p>
    <w:p w14:paraId="25F8649A" w14:textId="51298E27" w:rsidR="00D8665B" w:rsidRPr="00FB4729" w:rsidRDefault="00FB4729" w:rsidP="00D8665B">
      <w:pPr>
        <w:pStyle w:val="Heading2"/>
        <w:rPr>
          <w:rFonts w:ascii="Calibri" w:hAnsi="Calibri"/>
          <w:szCs w:val="22"/>
        </w:rPr>
      </w:pPr>
      <w:r w:rsidRPr="00FB4729">
        <w:rPr>
          <w:rFonts w:ascii="Calibri" w:hAnsi="Calibri"/>
          <w:szCs w:val="22"/>
        </w:rPr>
        <w:t>-</w:t>
      </w:r>
    </w:p>
    <w:p w14:paraId="453823BD" w14:textId="77777777" w:rsidR="00DD214B" w:rsidRDefault="00DD214B" w:rsidP="00DD214B">
      <w:pPr>
        <w:pStyle w:val="Heading2"/>
      </w:pPr>
      <w:r w:rsidRPr="0006000E">
        <w:t>Tasu suuruse muutmine muudel alustel peale Lepingus sätestatute on lubatud ainult Poolte kirjalikul kokkuleppel.</w:t>
      </w:r>
    </w:p>
    <w:p w14:paraId="15BFE18E" w14:textId="1415BFBC" w:rsidR="00AB45FE" w:rsidRPr="00FB4729" w:rsidRDefault="00FB4729" w:rsidP="00AB45FE">
      <w:pPr>
        <w:pStyle w:val="Heading2"/>
        <w:rPr>
          <w:rFonts w:ascii="Calibri" w:hAnsi="Calibri"/>
          <w:szCs w:val="22"/>
        </w:rPr>
      </w:pPr>
      <w:r w:rsidRPr="00FB4729">
        <w:rPr>
          <w:rFonts w:ascii="Calibri" w:hAnsi="Calibri"/>
          <w:szCs w:val="22"/>
        </w:rPr>
        <w:t>-</w:t>
      </w:r>
    </w:p>
    <w:p w14:paraId="7D3CBA88" w14:textId="7846F519" w:rsidR="00DD214B" w:rsidRPr="00715287" w:rsidRDefault="00715287" w:rsidP="00715287">
      <w:pPr>
        <w:pStyle w:val="Heading1"/>
      </w:pPr>
      <w:r w:rsidRPr="00715287">
        <w:t>Töö tegemise aeg, leppetrahvid ja viivis ning töö üleandmine ja vastuvõtmine</w:t>
      </w:r>
    </w:p>
    <w:p w14:paraId="1DCCEB38" w14:textId="547BEE48" w:rsidR="00DD214B" w:rsidRPr="00DD214B" w:rsidRDefault="00BD016A" w:rsidP="00DD214B">
      <w:pPr>
        <w:pStyle w:val="Heading2"/>
        <w:rPr>
          <w:rFonts w:ascii="Calibri" w:hAnsi="Calibri"/>
          <w:b/>
          <w:szCs w:val="22"/>
        </w:rPr>
      </w:pPr>
      <w:r w:rsidRPr="00B74B15">
        <w:t>Töövõtjal</w:t>
      </w:r>
      <w:r w:rsidRPr="0006000E">
        <w:t xml:space="preserve"> </w:t>
      </w:r>
      <w:r w:rsidR="00DD214B" w:rsidRPr="0006000E">
        <w:t>on õigus alustada Töö</w:t>
      </w:r>
      <w:r w:rsidR="00D44EF2">
        <w:t xml:space="preserve"> te</w:t>
      </w:r>
      <w:r>
        <w:t>gemise</w:t>
      </w:r>
      <w:r w:rsidR="00D44EF2">
        <w:t>ga</w:t>
      </w:r>
      <w:r w:rsidR="00DD214B" w:rsidRPr="0006000E">
        <w:t xml:space="preserve"> Lepingu </w:t>
      </w:r>
      <w:r w:rsidR="001E5268">
        <w:t>sõlmimisele</w:t>
      </w:r>
      <w:r w:rsidR="00DD214B" w:rsidRPr="0006000E">
        <w:t xml:space="preserve"> järgneval tööpäeval, kuid </w:t>
      </w:r>
      <w:r w:rsidR="00845EA8">
        <w:t>Töövõtja</w:t>
      </w:r>
      <w:r w:rsidR="00DD214B" w:rsidRPr="0006000E">
        <w:t xml:space="preserve"> peab alustama Töö</w:t>
      </w:r>
      <w:r w:rsidR="00D44EF2">
        <w:t xml:space="preserve"> te</w:t>
      </w:r>
      <w:r w:rsidR="001E5268">
        <w:t>gemise</w:t>
      </w:r>
      <w:r w:rsidR="00D44EF2">
        <w:t>ga</w:t>
      </w:r>
      <w:r w:rsidR="00DD214B" w:rsidRPr="0006000E">
        <w:t xml:space="preserve"> </w:t>
      </w:r>
      <w:r w:rsidR="00DD214B" w:rsidRPr="00DD214B">
        <w:rPr>
          <w:b/>
        </w:rPr>
        <w:t xml:space="preserve">mitte hiljem </w:t>
      </w:r>
      <w:r w:rsidR="00DD214B" w:rsidRPr="00FB4729">
        <w:rPr>
          <w:b/>
        </w:rPr>
        <w:t xml:space="preserve">kui </w:t>
      </w:r>
      <w:r w:rsidR="001B4C1C" w:rsidRPr="00FB4729">
        <w:rPr>
          <w:b/>
        </w:rPr>
        <w:t>7 (seitsme)</w:t>
      </w:r>
      <w:r w:rsidR="00DD214B" w:rsidRPr="00FB4729">
        <w:rPr>
          <w:b/>
        </w:rPr>
        <w:t xml:space="preserve"> kalendripäeva </w:t>
      </w:r>
      <w:r w:rsidR="00DD214B" w:rsidRPr="00DD214B">
        <w:rPr>
          <w:b/>
        </w:rPr>
        <w:t xml:space="preserve">jooksul </w:t>
      </w:r>
      <w:r w:rsidR="000A653E">
        <w:rPr>
          <w:b/>
        </w:rPr>
        <w:t xml:space="preserve">arvates </w:t>
      </w:r>
      <w:r w:rsidR="00DD214B" w:rsidRPr="00DD214B">
        <w:rPr>
          <w:b/>
        </w:rPr>
        <w:t xml:space="preserve">Lepingu </w:t>
      </w:r>
      <w:r w:rsidR="00D44EF2">
        <w:rPr>
          <w:b/>
        </w:rPr>
        <w:t>sõlmimisest</w:t>
      </w:r>
      <w:r w:rsidR="000A653E">
        <w:t>.</w:t>
      </w:r>
      <w:r w:rsidR="000A653E" w:rsidRPr="00DD214B" w:rsidDel="000A653E">
        <w:rPr>
          <w:b/>
        </w:rPr>
        <w:t xml:space="preserve"> </w:t>
      </w:r>
    </w:p>
    <w:p w14:paraId="596887E7" w14:textId="4F0DCAB5" w:rsidR="00DD214B" w:rsidRPr="008523A8" w:rsidRDefault="000816D4" w:rsidP="00DD214B">
      <w:pPr>
        <w:pStyle w:val="Heading2"/>
        <w:rPr>
          <w:rFonts w:ascii="Calibri" w:hAnsi="Calibri"/>
          <w:b/>
          <w:color w:val="FF0000"/>
          <w:szCs w:val="22"/>
        </w:rPr>
      </w:pPr>
      <w:r>
        <w:rPr>
          <w:rFonts w:ascii="Calibri" w:hAnsi="Calibri"/>
          <w:szCs w:val="22"/>
        </w:rPr>
        <w:t>Töövõtja</w:t>
      </w:r>
      <w:r w:rsidRPr="00DD214B">
        <w:rPr>
          <w:rFonts w:ascii="Calibri" w:hAnsi="Calibri"/>
          <w:szCs w:val="22"/>
        </w:rPr>
        <w:t xml:space="preserve"> </w:t>
      </w:r>
      <w:r w:rsidR="00DD214B" w:rsidRPr="00DD214B">
        <w:rPr>
          <w:rFonts w:ascii="Calibri" w:hAnsi="Calibri"/>
          <w:szCs w:val="22"/>
        </w:rPr>
        <w:t xml:space="preserve">peab üksikud </w:t>
      </w:r>
      <w:r w:rsidR="00F03222">
        <w:rPr>
          <w:rFonts w:ascii="Calibri" w:hAnsi="Calibri"/>
          <w:szCs w:val="22"/>
        </w:rPr>
        <w:t>T</w:t>
      </w:r>
      <w:r w:rsidR="00DD214B" w:rsidRPr="00DD214B">
        <w:rPr>
          <w:rFonts w:ascii="Calibri" w:hAnsi="Calibri"/>
          <w:szCs w:val="22"/>
        </w:rPr>
        <w:t xml:space="preserve">ööetapid viima lõpule vastavalt </w:t>
      </w:r>
      <w:r>
        <w:rPr>
          <w:rFonts w:ascii="Calibri" w:hAnsi="Calibri"/>
          <w:szCs w:val="22"/>
        </w:rPr>
        <w:t>Lepingu punktile 3.2.1</w:t>
      </w:r>
      <w:r w:rsidR="00DD214B" w:rsidRPr="00DD214B">
        <w:rPr>
          <w:rFonts w:ascii="Calibri" w:hAnsi="Calibri"/>
          <w:szCs w:val="22"/>
        </w:rPr>
        <w:t xml:space="preserve"> ning </w:t>
      </w:r>
      <w:r w:rsidR="004375FB" w:rsidRPr="004375FB">
        <w:rPr>
          <w:rFonts w:ascii="Calibri" w:hAnsi="Calibri"/>
          <w:b/>
          <w:szCs w:val="22"/>
        </w:rPr>
        <w:t>te</w:t>
      </w:r>
      <w:r>
        <w:rPr>
          <w:rFonts w:ascii="Calibri" w:hAnsi="Calibri"/>
          <w:b/>
          <w:szCs w:val="22"/>
        </w:rPr>
        <w:t>gema</w:t>
      </w:r>
      <w:r w:rsidR="00DD214B" w:rsidRPr="00DD214B">
        <w:rPr>
          <w:rFonts w:ascii="Calibri" w:hAnsi="Calibri"/>
          <w:b/>
          <w:szCs w:val="22"/>
        </w:rPr>
        <w:t xml:space="preserve"> Töö ja andma </w:t>
      </w:r>
      <w:r w:rsidR="00241757">
        <w:rPr>
          <w:rFonts w:ascii="Calibri" w:hAnsi="Calibri"/>
          <w:b/>
          <w:szCs w:val="22"/>
        </w:rPr>
        <w:t xml:space="preserve">lõplikus valmiduses </w:t>
      </w:r>
      <w:r w:rsidR="00073EBD">
        <w:rPr>
          <w:rFonts w:ascii="Calibri" w:hAnsi="Calibri"/>
          <w:b/>
          <w:szCs w:val="22"/>
        </w:rPr>
        <w:t>Ehitusprojekti</w:t>
      </w:r>
      <w:r w:rsidR="00DB47B8">
        <w:rPr>
          <w:rFonts w:ascii="Calibri" w:hAnsi="Calibri"/>
          <w:b/>
          <w:szCs w:val="22"/>
        </w:rPr>
        <w:t xml:space="preserve"> </w:t>
      </w:r>
      <w:r w:rsidR="00DD214B" w:rsidRPr="00DD214B">
        <w:rPr>
          <w:rFonts w:ascii="Calibri" w:hAnsi="Calibri"/>
          <w:b/>
          <w:szCs w:val="22"/>
        </w:rPr>
        <w:t xml:space="preserve">Tellijale üle hiljemalt </w:t>
      </w:r>
      <w:r w:rsidR="00B453B8">
        <w:rPr>
          <w:rFonts w:ascii="Calibri" w:hAnsi="Calibri"/>
          <w:b/>
          <w:szCs w:val="22"/>
        </w:rPr>
        <w:t>2</w:t>
      </w:r>
      <w:r w:rsidR="00FB4729">
        <w:rPr>
          <w:rFonts w:ascii="Calibri" w:hAnsi="Calibri"/>
          <w:b/>
          <w:szCs w:val="22"/>
        </w:rPr>
        <w:t xml:space="preserve"> (</w:t>
      </w:r>
      <w:r w:rsidR="00B453B8">
        <w:rPr>
          <w:rFonts w:ascii="Calibri" w:hAnsi="Calibri"/>
          <w:b/>
          <w:szCs w:val="22"/>
        </w:rPr>
        <w:t>ka</w:t>
      </w:r>
      <w:r w:rsidR="00FB4729">
        <w:rPr>
          <w:rFonts w:ascii="Calibri" w:hAnsi="Calibri"/>
          <w:b/>
          <w:szCs w:val="22"/>
        </w:rPr>
        <w:t>he) kuu jooksul arvates Lepingu sõlmimisest</w:t>
      </w:r>
      <w:r w:rsidR="00DD214B">
        <w:rPr>
          <w:rFonts w:ascii="Calibri" w:hAnsi="Calibri"/>
          <w:b/>
          <w:szCs w:val="22"/>
        </w:rPr>
        <w:t>.</w:t>
      </w:r>
    </w:p>
    <w:p w14:paraId="1A328A7A" w14:textId="5082D3E0" w:rsidR="004F673C" w:rsidRPr="001D3282" w:rsidRDefault="00FB4729" w:rsidP="00715287">
      <w:pPr>
        <w:pStyle w:val="Heading3"/>
        <w:rPr>
          <w:lang w:val="et-EE"/>
        </w:rPr>
      </w:pPr>
      <w:r>
        <w:rPr>
          <w:lang w:val="et-EE"/>
        </w:rPr>
        <w:t>-</w:t>
      </w:r>
    </w:p>
    <w:p w14:paraId="2F0D4EC0" w14:textId="106A0C32" w:rsidR="00DD214B" w:rsidRPr="00B93169" w:rsidRDefault="00DD214B" w:rsidP="009D2F50">
      <w:pPr>
        <w:pStyle w:val="Heading2"/>
      </w:pPr>
      <w:r w:rsidRPr="0006000E">
        <w:rPr>
          <w:lang w:eastAsia="ar-SA"/>
        </w:rPr>
        <w:t>Juhul</w:t>
      </w:r>
      <w:r w:rsidR="002464C6">
        <w:rPr>
          <w:lang w:eastAsia="ar-SA"/>
        </w:rPr>
        <w:t>,</w:t>
      </w:r>
      <w:r w:rsidRPr="0006000E">
        <w:rPr>
          <w:lang w:eastAsia="ar-SA"/>
        </w:rPr>
        <w:t xml:space="preserve"> kui </w:t>
      </w:r>
      <w:r w:rsidR="00B46973">
        <w:rPr>
          <w:lang w:eastAsia="ar-SA"/>
        </w:rPr>
        <w:t>Töövõtja</w:t>
      </w:r>
      <w:r w:rsidR="00B46973" w:rsidRPr="0006000E">
        <w:rPr>
          <w:lang w:eastAsia="ar-SA"/>
        </w:rPr>
        <w:t xml:space="preserve"> </w:t>
      </w:r>
      <w:r w:rsidRPr="0006000E">
        <w:rPr>
          <w:lang w:eastAsia="ar-SA"/>
        </w:rPr>
        <w:t xml:space="preserve">ei ole kinni pidanud Töö tegemise või üleandmise mõnest vahe- või lõpptähtajast, on Tellijal õigus nõuda </w:t>
      </w:r>
      <w:r w:rsidR="007C0B84" w:rsidRPr="00B93169">
        <w:rPr>
          <w:lang w:eastAsia="ar-SA"/>
        </w:rPr>
        <w:t xml:space="preserve">Töövõtjalt </w:t>
      </w:r>
      <w:r w:rsidRPr="00B93169">
        <w:t>kõigi sellega kaasnevate kahjude hüvitamist ning lisaks</w:t>
      </w:r>
      <w:r w:rsidRPr="00B93169">
        <w:rPr>
          <w:b/>
          <w:bCs/>
        </w:rPr>
        <w:t xml:space="preserve"> </w:t>
      </w:r>
      <w:r w:rsidRPr="006F31CC">
        <w:rPr>
          <w:b/>
        </w:rPr>
        <w:t xml:space="preserve">leppetrahvi </w:t>
      </w:r>
      <w:r w:rsidR="003439FC" w:rsidRPr="006F31CC">
        <w:rPr>
          <w:b/>
        </w:rPr>
        <w:t>0,</w:t>
      </w:r>
      <w:r w:rsidR="006F31CC" w:rsidRPr="006F31CC">
        <w:rPr>
          <w:b/>
        </w:rPr>
        <w:t>5</w:t>
      </w:r>
      <w:r w:rsidR="003439FC" w:rsidRPr="006F31CC">
        <w:rPr>
          <w:b/>
        </w:rPr>
        <w:t xml:space="preserve">% </w:t>
      </w:r>
      <w:r w:rsidR="00F34A23" w:rsidRPr="006F31CC">
        <w:rPr>
          <w:b/>
        </w:rPr>
        <w:t>(</w:t>
      </w:r>
      <w:r w:rsidR="003439FC" w:rsidRPr="006F31CC">
        <w:rPr>
          <w:b/>
        </w:rPr>
        <w:t xml:space="preserve">null koma </w:t>
      </w:r>
      <w:r w:rsidR="006F31CC" w:rsidRPr="006F31CC">
        <w:rPr>
          <w:b/>
        </w:rPr>
        <w:t>viis</w:t>
      </w:r>
      <w:r w:rsidR="00F34A23" w:rsidRPr="006F31CC">
        <w:rPr>
          <w:b/>
        </w:rPr>
        <w:t xml:space="preserve"> protsenti) </w:t>
      </w:r>
      <w:r w:rsidRPr="006F31CC">
        <w:rPr>
          <w:b/>
        </w:rPr>
        <w:t>Tasu (ilma käibemaksuta) summast iga hilinetud kalendripäeva eest</w:t>
      </w:r>
      <w:r w:rsidRPr="006F31CC">
        <w:t xml:space="preserve"> kuni Lepingu kohase täitmiseni. Leppetrahvi tasumine ei vabasta </w:t>
      </w:r>
      <w:r w:rsidR="00C607C7" w:rsidRPr="006F31CC">
        <w:t xml:space="preserve">Töövõtjat </w:t>
      </w:r>
      <w:r w:rsidRPr="006F31CC">
        <w:t xml:space="preserve">kohustuse </w:t>
      </w:r>
      <w:r w:rsidRPr="00B93169">
        <w:t>täitmisest.</w:t>
      </w:r>
    </w:p>
    <w:p w14:paraId="2C92FB49" w14:textId="60094905" w:rsidR="00DD214B" w:rsidRPr="00B93169" w:rsidRDefault="007724CE" w:rsidP="00715287">
      <w:pPr>
        <w:pStyle w:val="Heading2"/>
      </w:pPr>
      <w:r w:rsidRPr="00B93169">
        <w:t xml:space="preserve">Töö alustamisega või </w:t>
      </w:r>
      <w:r w:rsidR="00DD214B" w:rsidRPr="00B93169">
        <w:t>Töö valmimisega viivitamisel rohkem kui</w:t>
      </w:r>
      <w:r w:rsidR="00DD214B" w:rsidRPr="00B93169">
        <w:rPr>
          <w:b/>
        </w:rPr>
        <w:t xml:space="preserve"> </w:t>
      </w:r>
      <w:r w:rsidR="006F31CC">
        <w:rPr>
          <w:b/>
        </w:rPr>
        <w:t>7</w:t>
      </w:r>
      <w:r w:rsidR="00DD214B" w:rsidRPr="00B93169">
        <w:rPr>
          <w:b/>
        </w:rPr>
        <w:t xml:space="preserve"> </w:t>
      </w:r>
      <w:r w:rsidR="00366480" w:rsidRPr="00B93169">
        <w:rPr>
          <w:b/>
        </w:rPr>
        <w:t>(</w:t>
      </w:r>
      <w:r w:rsidR="006F31CC">
        <w:rPr>
          <w:b/>
        </w:rPr>
        <w:t>seitse</w:t>
      </w:r>
      <w:r w:rsidR="00366480" w:rsidRPr="00B93169">
        <w:rPr>
          <w:b/>
        </w:rPr>
        <w:t xml:space="preserve">) </w:t>
      </w:r>
      <w:r w:rsidR="00DD214B" w:rsidRPr="00B93169">
        <w:rPr>
          <w:b/>
        </w:rPr>
        <w:t>kalendripäeva</w:t>
      </w:r>
      <w:r w:rsidR="00DD214B" w:rsidRPr="00B93169">
        <w:t xml:space="preserve">, samuti juhul, kui vastavalt asjaoludele on kahtlusteta ilmne, et </w:t>
      </w:r>
      <w:r w:rsidR="00C607C7" w:rsidRPr="00B93169">
        <w:t xml:space="preserve">Töövõtjal </w:t>
      </w:r>
      <w:r w:rsidR="00DD214B" w:rsidRPr="00B93169">
        <w:t>ei ole enam võimalik teha Töö</w:t>
      </w:r>
      <w:r w:rsidR="00BA6059" w:rsidRPr="00B93169">
        <w:t>d</w:t>
      </w:r>
      <w:r w:rsidR="00DD214B" w:rsidRPr="00B93169">
        <w:t xml:space="preserve"> või vaheetapp</w:t>
      </w:r>
      <w:r w:rsidR="00BA6059" w:rsidRPr="00B93169">
        <w:t>i</w:t>
      </w:r>
      <w:r w:rsidR="00DD214B" w:rsidRPr="00B93169">
        <w:t xml:space="preserve"> nii, et selle valmimisega ei kaasneks viivitamist rohkem kui </w:t>
      </w:r>
      <w:r w:rsidR="006F31CC">
        <w:rPr>
          <w:b/>
        </w:rPr>
        <w:t>7</w:t>
      </w:r>
      <w:r w:rsidR="00366480" w:rsidRPr="00B93169">
        <w:rPr>
          <w:b/>
        </w:rPr>
        <w:t xml:space="preserve"> (</w:t>
      </w:r>
      <w:r w:rsidR="006F31CC">
        <w:rPr>
          <w:b/>
        </w:rPr>
        <w:t>seitse</w:t>
      </w:r>
      <w:r w:rsidR="00366480" w:rsidRPr="00B93169">
        <w:rPr>
          <w:b/>
        </w:rPr>
        <w:t>)</w:t>
      </w:r>
      <w:r w:rsidR="00DD214B" w:rsidRPr="00B93169">
        <w:t xml:space="preserve"> </w:t>
      </w:r>
      <w:r w:rsidR="00DD214B" w:rsidRPr="00B93169">
        <w:rPr>
          <w:b/>
        </w:rPr>
        <w:t>kalendripäeva</w:t>
      </w:r>
      <w:r w:rsidR="00DD214B" w:rsidRPr="00B93169">
        <w:t xml:space="preserve">, võib Tellija Lepingu lõpetada ja nõuda </w:t>
      </w:r>
      <w:r w:rsidR="00C607C7" w:rsidRPr="00B93169">
        <w:t xml:space="preserve">Töövõtjalt </w:t>
      </w:r>
      <w:r w:rsidR="00DD214B" w:rsidRPr="00B93169">
        <w:t xml:space="preserve">lisaks </w:t>
      </w:r>
      <w:r w:rsidR="00441155" w:rsidRPr="00B93169">
        <w:t>kahju hüvitamisele ja</w:t>
      </w:r>
      <w:r w:rsidR="008C4157" w:rsidRPr="00B93169">
        <w:t xml:space="preserve"> </w:t>
      </w:r>
      <w:r w:rsidR="004375FB" w:rsidRPr="00B93169">
        <w:t xml:space="preserve">Lepingu </w:t>
      </w:r>
      <w:r w:rsidR="00DD214B" w:rsidRPr="00B93169">
        <w:t>punktis 3.</w:t>
      </w:r>
      <w:r w:rsidR="00C607C7" w:rsidRPr="00B93169">
        <w:t>3</w:t>
      </w:r>
      <w:r w:rsidR="00DD214B" w:rsidRPr="00B93169">
        <w:t xml:space="preserve"> toodud </w:t>
      </w:r>
      <w:r w:rsidR="004375FB" w:rsidRPr="00B93169">
        <w:t>leppetrahvile</w:t>
      </w:r>
      <w:r w:rsidR="00DD214B" w:rsidRPr="00B93169">
        <w:t xml:space="preserve"> </w:t>
      </w:r>
      <w:r w:rsidR="00DD214B" w:rsidRPr="00B93169">
        <w:rPr>
          <w:b/>
        </w:rPr>
        <w:t xml:space="preserve">leppetrahvi suurusega 15% </w:t>
      </w:r>
      <w:r w:rsidR="00F34A23" w:rsidRPr="00B93169">
        <w:rPr>
          <w:b/>
        </w:rPr>
        <w:t xml:space="preserve">(viisteist protsenti) </w:t>
      </w:r>
      <w:r w:rsidR="00DD214B" w:rsidRPr="00B93169">
        <w:rPr>
          <w:b/>
        </w:rPr>
        <w:t xml:space="preserve">Tasu </w:t>
      </w:r>
      <w:r w:rsidR="004375FB" w:rsidRPr="00B93169">
        <w:rPr>
          <w:b/>
        </w:rPr>
        <w:t xml:space="preserve">(ilma käibemaksuta) </w:t>
      </w:r>
      <w:r w:rsidR="00DD214B" w:rsidRPr="00B93169">
        <w:rPr>
          <w:b/>
        </w:rPr>
        <w:t>summast</w:t>
      </w:r>
      <w:r w:rsidR="007C7C86" w:rsidRPr="00B93169">
        <w:t>.</w:t>
      </w:r>
    </w:p>
    <w:p w14:paraId="41473803" w14:textId="4FA7DF72" w:rsidR="00D86CF5" w:rsidRPr="006F31CC" w:rsidRDefault="006F31CC" w:rsidP="00DD214B">
      <w:pPr>
        <w:pStyle w:val="Heading2"/>
        <w:rPr>
          <w:i/>
          <w:sz w:val="16"/>
          <w:szCs w:val="16"/>
        </w:rPr>
      </w:pPr>
      <w:r w:rsidRPr="006F31CC">
        <w:rPr>
          <w:i/>
          <w:sz w:val="16"/>
          <w:szCs w:val="16"/>
        </w:rPr>
        <w:t>-</w:t>
      </w:r>
    </w:p>
    <w:p w14:paraId="40184B20" w14:textId="77777777" w:rsidR="00DD214B" w:rsidRPr="0006000E" w:rsidRDefault="00DD214B" w:rsidP="00DD214B">
      <w:pPr>
        <w:pStyle w:val="Heading2"/>
      </w:pPr>
      <w:r w:rsidRPr="0006000E">
        <w:t>Tellija on kohustatud esitama leppetrahvi sissenõudmise kirjaliku teate mõistliku aja jooksul pärast kohustuse rikkumise avastamist.</w:t>
      </w:r>
    </w:p>
    <w:p w14:paraId="7F06CEF5" w14:textId="19A7E1A4" w:rsidR="00DD214B" w:rsidRPr="00DD214B" w:rsidRDefault="00DD214B" w:rsidP="00DD214B">
      <w:pPr>
        <w:pStyle w:val="Heading2"/>
        <w:rPr>
          <w:rFonts w:ascii="Calibri" w:hAnsi="Calibri"/>
          <w:szCs w:val="22"/>
        </w:rPr>
      </w:pPr>
      <w:r w:rsidRPr="0006000E">
        <w:t xml:space="preserve">Leppetrahvi </w:t>
      </w:r>
      <w:r w:rsidR="00CC359D">
        <w:t xml:space="preserve">tasumise </w:t>
      </w:r>
      <w:r w:rsidRPr="0006000E">
        <w:t>kohustuse täitmisega viivitamise</w:t>
      </w:r>
      <w:r>
        <w:t xml:space="preserve"> </w:t>
      </w:r>
      <w:r w:rsidRPr="00DD214B">
        <w:rPr>
          <w:rFonts w:ascii="Calibri" w:hAnsi="Calibri"/>
          <w:szCs w:val="22"/>
        </w:rPr>
        <w:t xml:space="preserve">korral kohustub </w:t>
      </w:r>
      <w:r w:rsidR="00D33F3B">
        <w:rPr>
          <w:rFonts w:ascii="Calibri" w:hAnsi="Calibri"/>
          <w:szCs w:val="22"/>
        </w:rPr>
        <w:t xml:space="preserve">Töövõtja </w:t>
      </w:r>
      <w:r w:rsidR="0001214F">
        <w:rPr>
          <w:rFonts w:ascii="Calibri" w:hAnsi="Calibri"/>
          <w:szCs w:val="22"/>
        </w:rPr>
        <w:t xml:space="preserve">maksma Tellijale </w:t>
      </w:r>
      <w:r w:rsidR="0001214F" w:rsidRPr="00CC359D">
        <w:rPr>
          <w:rFonts w:ascii="Calibri" w:hAnsi="Calibri"/>
          <w:b/>
          <w:szCs w:val="22"/>
        </w:rPr>
        <w:t>viivist 0,15</w:t>
      </w:r>
      <w:r w:rsidRPr="00CC359D">
        <w:rPr>
          <w:rFonts w:ascii="Calibri" w:hAnsi="Calibri"/>
          <w:b/>
          <w:szCs w:val="22"/>
        </w:rPr>
        <w:t xml:space="preserve">% </w:t>
      </w:r>
      <w:r w:rsidR="00F34A23">
        <w:rPr>
          <w:rFonts w:ascii="Calibri" w:hAnsi="Calibri"/>
          <w:b/>
          <w:szCs w:val="22"/>
        </w:rPr>
        <w:t xml:space="preserve">(null koma viisteist protsenti) </w:t>
      </w:r>
      <w:r w:rsidRPr="00CC359D">
        <w:rPr>
          <w:rFonts w:ascii="Calibri" w:hAnsi="Calibri"/>
          <w:b/>
          <w:szCs w:val="22"/>
        </w:rPr>
        <w:t>leppetrahvi summalt iga leppetrahvi tasumisega viivitatud kalendripäeva eest</w:t>
      </w:r>
      <w:r w:rsidRPr="00DD214B">
        <w:rPr>
          <w:rFonts w:ascii="Calibri" w:hAnsi="Calibri"/>
          <w:szCs w:val="22"/>
        </w:rPr>
        <w:t>.</w:t>
      </w:r>
    </w:p>
    <w:p w14:paraId="3D2A2556" w14:textId="5A791008" w:rsidR="00096EEC" w:rsidRPr="004F70B8" w:rsidRDefault="00EE2E2B" w:rsidP="00096EEC">
      <w:pPr>
        <w:pStyle w:val="Heading2"/>
      </w:pPr>
      <w:r>
        <w:t>-</w:t>
      </w:r>
    </w:p>
    <w:p w14:paraId="4FC212C3" w14:textId="60650F6E" w:rsidR="00DD214B" w:rsidRPr="0006000E" w:rsidRDefault="00DD214B" w:rsidP="00DD214B">
      <w:pPr>
        <w:pStyle w:val="Heading2"/>
      </w:pPr>
      <w:r w:rsidRPr="0006000E">
        <w:t xml:space="preserve">Tellija ei vastuta </w:t>
      </w:r>
      <w:r w:rsidR="00D33F3B">
        <w:t>Töövõtja</w:t>
      </w:r>
      <w:r w:rsidR="00D33F3B" w:rsidRPr="0006000E">
        <w:t xml:space="preserve"> </w:t>
      </w:r>
      <w:r w:rsidRPr="0006000E">
        <w:t>ees ühegi tööseisakust tingitud täiendava kulutuse või tekkinud kahju eest, välja arvatud juhul, kui tööseisak on põhjustatud Tellija Lepinguga vastuolus olevast tegevusest</w:t>
      </w:r>
      <w:r w:rsidR="007C7C86">
        <w:t>.</w:t>
      </w:r>
    </w:p>
    <w:p w14:paraId="63569F99" w14:textId="0105C442" w:rsidR="009D2F50" w:rsidRDefault="00D33F3B" w:rsidP="009D2F50">
      <w:pPr>
        <w:pStyle w:val="Heading2"/>
      </w:pPr>
      <w:r>
        <w:t>Töövõtja</w:t>
      </w:r>
      <w:r w:rsidRPr="0006000E">
        <w:t xml:space="preserve"> </w:t>
      </w:r>
      <w:r w:rsidR="00DD214B" w:rsidRPr="0006000E">
        <w:t xml:space="preserve">võib </w:t>
      </w:r>
      <w:r w:rsidR="006608B5">
        <w:t xml:space="preserve">mõistliku aja jooksul </w:t>
      </w:r>
      <w:r w:rsidR="00DD214B" w:rsidRPr="0006000E">
        <w:t xml:space="preserve">nõuda Tellija poolse lähteandmete või materjali esitamise viivitamisega tekkinud põhjendatud kulude hüvitamist. Töö ajutise katkestamise korral on </w:t>
      </w:r>
      <w:r w:rsidR="00BD127B">
        <w:t>Töövõtjal</w:t>
      </w:r>
      <w:r w:rsidR="00BD127B" w:rsidRPr="0006000E">
        <w:t xml:space="preserve"> </w:t>
      </w:r>
      <w:r w:rsidR="00DD214B" w:rsidRPr="0006000E">
        <w:t xml:space="preserve">õigus nõuda tööseisakust tingitud põhjendatud kulude hüvitust kõige enam </w:t>
      </w:r>
      <w:r w:rsidR="00CC359D">
        <w:t>6 (</w:t>
      </w:r>
      <w:r w:rsidR="00DD214B" w:rsidRPr="0006000E">
        <w:t>kuue</w:t>
      </w:r>
      <w:r w:rsidR="00CC359D">
        <w:t>)</w:t>
      </w:r>
      <w:r w:rsidR="00DD214B" w:rsidRPr="0006000E">
        <w:t xml:space="preserve"> nädala jooksul ajutise katkestamise tekkimise hetkest arvates. </w:t>
      </w:r>
      <w:r w:rsidR="00BD127B">
        <w:t>Töövõtjal</w:t>
      </w:r>
      <w:r w:rsidR="00BD127B" w:rsidRPr="0006000E">
        <w:t xml:space="preserve"> </w:t>
      </w:r>
      <w:r w:rsidR="00DD214B" w:rsidRPr="0006000E">
        <w:t>ei ole Tellija viivituse korral õigust nõuda käesolevas punktis nimetamata kahjude hüvitamist.</w:t>
      </w:r>
    </w:p>
    <w:p w14:paraId="3D5072E8" w14:textId="77777777" w:rsidR="00467521" w:rsidRPr="006F31CC" w:rsidRDefault="00E846A0" w:rsidP="00467521">
      <w:pPr>
        <w:pStyle w:val="Heading2"/>
        <w:rPr>
          <w:lang w:eastAsia="et-EE"/>
        </w:rPr>
      </w:pPr>
      <w:r w:rsidRPr="006F31CC">
        <w:rPr>
          <w:lang w:eastAsia="et-EE"/>
        </w:rPr>
        <w:t xml:space="preserve">Töövõtjal on õigus nõuda </w:t>
      </w:r>
      <w:r w:rsidR="00467521" w:rsidRPr="006F31CC">
        <w:rPr>
          <w:lang w:eastAsia="et-EE"/>
        </w:rPr>
        <w:t xml:space="preserve">Töö tegemise </w:t>
      </w:r>
      <w:r w:rsidRPr="006F31CC">
        <w:rPr>
          <w:lang w:eastAsia="et-EE"/>
        </w:rPr>
        <w:t>aja pikendamist järgmiste asjaolude ilmnemisel, kui selliste asjaolude</w:t>
      </w:r>
      <w:r w:rsidR="00467521" w:rsidRPr="006F31CC">
        <w:rPr>
          <w:lang w:eastAsia="et-EE"/>
        </w:rPr>
        <w:t xml:space="preserve"> tõttu viibib või võib viibida Töö </w:t>
      </w:r>
      <w:r w:rsidRPr="006F31CC">
        <w:rPr>
          <w:lang w:eastAsia="et-EE"/>
        </w:rPr>
        <w:t>üleandmine:</w:t>
      </w:r>
    </w:p>
    <w:p w14:paraId="52550A24" w14:textId="5C97AB2D" w:rsidR="00467521" w:rsidRPr="006F31CC" w:rsidRDefault="00E846A0" w:rsidP="00715287">
      <w:pPr>
        <w:pStyle w:val="Heading3"/>
        <w:rPr>
          <w:lang w:val="et-EE" w:eastAsia="et-EE"/>
        </w:rPr>
      </w:pPr>
      <w:r w:rsidRPr="006F31CC">
        <w:rPr>
          <w:lang w:val="et-EE" w:eastAsia="et-EE"/>
        </w:rPr>
        <w:lastRenderedPageBreak/>
        <w:t>vääramatu jõud;</w:t>
      </w:r>
    </w:p>
    <w:p w14:paraId="2372FB72" w14:textId="418EB264" w:rsidR="00467521" w:rsidRPr="006F31CC" w:rsidRDefault="00387E45" w:rsidP="00715287">
      <w:pPr>
        <w:pStyle w:val="Heading3"/>
        <w:rPr>
          <w:lang w:val="et-EE" w:eastAsia="et-EE"/>
        </w:rPr>
      </w:pPr>
      <w:r w:rsidRPr="006F31CC">
        <w:rPr>
          <w:lang w:val="et-EE" w:eastAsia="et-EE"/>
        </w:rPr>
        <w:t>vead või puudused T</w:t>
      </w:r>
      <w:r w:rsidR="00E846A0" w:rsidRPr="006F31CC">
        <w:rPr>
          <w:lang w:val="et-EE" w:eastAsia="et-EE"/>
        </w:rPr>
        <w:t>ellija poolt koostatud lähteülesandes;</w:t>
      </w:r>
    </w:p>
    <w:p w14:paraId="0D24FB44" w14:textId="1A5E8664" w:rsidR="00467521" w:rsidRPr="006F31CC" w:rsidRDefault="00387E45" w:rsidP="00715287">
      <w:pPr>
        <w:pStyle w:val="Heading3"/>
        <w:rPr>
          <w:lang w:val="et-EE" w:eastAsia="et-EE"/>
        </w:rPr>
      </w:pPr>
      <w:r w:rsidRPr="006F31CC">
        <w:rPr>
          <w:lang w:val="et-EE" w:eastAsia="et-EE"/>
        </w:rPr>
        <w:t>Tellija viivitab Töövõtjale Töö</w:t>
      </w:r>
      <w:r w:rsidR="00E846A0" w:rsidRPr="006F31CC">
        <w:rPr>
          <w:lang w:val="et-EE" w:eastAsia="et-EE"/>
        </w:rPr>
        <w:t xml:space="preserve"> te</w:t>
      </w:r>
      <w:r w:rsidR="00845837" w:rsidRPr="006F31CC">
        <w:rPr>
          <w:lang w:val="et-EE" w:eastAsia="et-EE"/>
        </w:rPr>
        <w:t>gemise</w:t>
      </w:r>
      <w:r w:rsidR="00E846A0" w:rsidRPr="006F31CC">
        <w:rPr>
          <w:lang w:val="et-EE" w:eastAsia="et-EE"/>
        </w:rPr>
        <w:t>ks vajalike lähteandmete või –dokumentide üleandmisega;</w:t>
      </w:r>
    </w:p>
    <w:p w14:paraId="5EC811AE" w14:textId="3756588F" w:rsidR="00467521" w:rsidRPr="006F31CC" w:rsidRDefault="00387E45" w:rsidP="00715287">
      <w:pPr>
        <w:pStyle w:val="Heading3"/>
        <w:rPr>
          <w:lang w:val="et-EE" w:eastAsia="et-EE"/>
        </w:rPr>
      </w:pPr>
      <w:r w:rsidRPr="006F31CC">
        <w:rPr>
          <w:lang w:val="et-EE" w:eastAsia="et-EE"/>
        </w:rPr>
        <w:t>Tellija soovib E</w:t>
      </w:r>
      <w:r w:rsidR="00E846A0" w:rsidRPr="006F31CC">
        <w:rPr>
          <w:lang w:val="et-EE" w:eastAsia="et-EE"/>
        </w:rPr>
        <w:t>hitusprojekti selliste muudatus</w:t>
      </w:r>
      <w:r w:rsidRPr="006F31CC">
        <w:rPr>
          <w:lang w:val="et-EE" w:eastAsia="et-EE"/>
        </w:rPr>
        <w:t>te sisseviimist, mida loetakse L</w:t>
      </w:r>
      <w:r w:rsidR="00E846A0" w:rsidRPr="006F31CC">
        <w:rPr>
          <w:lang w:val="et-EE" w:eastAsia="et-EE"/>
        </w:rPr>
        <w:t xml:space="preserve">epingu tähenduses </w:t>
      </w:r>
      <w:r w:rsidRPr="006F31CC">
        <w:rPr>
          <w:lang w:val="et-EE" w:eastAsia="et-EE"/>
        </w:rPr>
        <w:t xml:space="preserve">muudatus- või </w:t>
      </w:r>
      <w:r w:rsidR="00E846A0" w:rsidRPr="006F31CC">
        <w:rPr>
          <w:lang w:val="et-EE" w:eastAsia="et-EE"/>
        </w:rPr>
        <w:t>lisatööks ning s</w:t>
      </w:r>
      <w:r w:rsidRPr="006F31CC">
        <w:rPr>
          <w:lang w:val="et-EE" w:eastAsia="et-EE"/>
        </w:rPr>
        <w:t>ellised muudatused põhjustavad T</w:t>
      </w:r>
      <w:r w:rsidR="00E846A0" w:rsidRPr="006F31CC">
        <w:rPr>
          <w:lang w:val="et-EE" w:eastAsia="et-EE"/>
        </w:rPr>
        <w:t>öö kestuse pikenemist;</w:t>
      </w:r>
    </w:p>
    <w:p w14:paraId="0B4C81A4" w14:textId="06904290" w:rsidR="00F40A29" w:rsidRPr="006F31CC" w:rsidRDefault="00426D23" w:rsidP="00715287">
      <w:pPr>
        <w:pStyle w:val="Heading3"/>
        <w:rPr>
          <w:lang w:val="et-EE"/>
        </w:rPr>
      </w:pPr>
      <w:r w:rsidRPr="006F31CC">
        <w:rPr>
          <w:lang w:val="et-EE" w:eastAsia="et-EE"/>
        </w:rPr>
        <w:t xml:space="preserve">Ehitusprojekti </w:t>
      </w:r>
      <w:r w:rsidR="0097109F" w:rsidRPr="006F31CC">
        <w:rPr>
          <w:lang w:val="et-EE" w:eastAsia="et-EE"/>
        </w:rPr>
        <w:t xml:space="preserve">ametkondades </w:t>
      </w:r>
      <w:r w:rsidRPr="006F31CC">
        <w:rPr>
          <w:lang w:val="et-EE" w:eastAsia="et-EE"/>
        </w:rPr>
        <w:t xml:space="preserve">kooskõlastamisel </w:t>
      </w:r>
      <w:r w:rsidR="0097109F" w:rsidRPr="006F31CC">
        <w:rPr>
          <w:lang w:val="et-EE" w:eastAsia="et-EE"/>
        </w:rPr>
        <w:t xml:space="preserve">tekkivad viivitused, seejuures saab </w:t>
      </w:r>
      <w:r w:rsidR="0097109F" w:rsidRPr="006F31CC">
        <w:rPr>
          <w:lang w:val="et-EE"/>
        </w:rPr>
        <w:t>tähtaja pikendamist nõuda vastavalt ametkondade ametliku või eelnevalt edastatud kooskõlastusaja ületanud päevade võrra;</w:t>
      </w:r>
    </w:p>
    <w:p w14:paraId="0EE64C2E" w14:textId="67565544" w:rsidR="00E846A0" w:rsidRPr="006F31CC" w:rsidRDefault="00387E45" w:rsidP="00715287">
      <w:pPr>
        <w:pStyle w:val="Heading3"/>
        <w:rPr>
          <w:lang w:val="et-EE" w:eastAsia="et-EE"/>
        </w:rPr>
      </w:pPr>
      <w:r w:rsidRPr="006F31CC">
        <w:rPr>
          <w:lang w:val="et-EE" w:eastAsia="et-EE"/>
        </w:rPr>
        <w:t>muud L</w:t>
      </w:r>
      <w:r w:rsidR="00E846A0" w:rsidRPr="006F31CC">
        <w:rPr>
          <w:lang w:val="et-EE" w:eastAsia="et-EE"/>
        </w:rPr>
        <w:t>epingus sätestatud alused.</w:t>
      </w:r>
    </w:p>
    <w:p w14:paraId="34054772" w14:textId="43CFA459" w:rsidR="004A5A22" w:rsidRPr="00AF1EBA" w:rsidRDefault="00D04039" w:rsidP="00E846A0">
      <w:pPr>
        <w:pStyle w:val="Heading2"/>
      </w:pPr>
      <w:r w:rsidRPr="00AF1EBA">
        <w:t xml:space="preserve">Töö </w:t>
      </w:r>
      <w:r w:rsidR="004A5A22" w:rsidRPr="00AF1EBA">
        <w:t xml:space="preserve">üleandmine ja vastuvõtmine </w:t>
      </w:r>
      <w:r w:rsidR="00160AB4" w:rsidRPr="00AF1EBA">
        <w:t>toimub pärast Ehitusprojekti lõplikku valmimist</w:t>
      </w:r>
      <w:r w:rsidR="004A5A22" w:rsidRPr="00AF1EBA">
        <w:t>.</w:t>
      </w:r>
      <w:r w:rsidR="00160AB4" w:rsidRPr="00AF1EBA">
        <w:t xml:space="preserve"> </w:t>
      </w:r>
      <w:r w:rsidR="00C32791" w:rsidRPr="00AF1EBA">
        <w:t xml:space="preserve">Töö üleandmiseks ja vastuvõtmiseks esitab </w:t>
      </w:r>
      <w:r w:rsidR="00EB3579" w:rsidRPr="00AF1EBA">
        <w:t>Töövõtja</w:t>
      </w:r>
      <w:r w:rsidR="00C32791" w:rsidRPr="00AF1EBA">
        <w:t xml:space="preserve"> Tellijale te</w:t>
      </w:r>
      <w:r w:rsidR="00845837" w:rsidRPr="00AF1EBA">
        <w:t>htud</w:t>
      </w:r>
      <w:r w:rsidR="00C32791" w:rsidRPr="00AF1EBA">
        <w:t xml:space="preserve"> Töö täitmisakti ning </w:t>
      </w:r>
      <w:r w:rsidR="00160AB4" w:rsidRPr="00AF1EBA">
        <w:t xml:space="preserve">Töö loetakse Tellijale üleantuks Poolte poolt allkirjastatud täitmisakti alusel. </w:t>
      </w:r>
      <w:r w:rsidR="00C32791" w:rsidRPr="00AF1EBA">
        <w:rPr>
          <w:rFonts w:ascii="Calibri" w:hAnsi="Calibri"/>
          <w:color w:val="000000"/>
          <w:szCs w:val="22"/>
        </w:rPr>
        <w:t xml:space="preserve">Tellijal on õigus keelduda täitmisakti allkirjastamisest seni, kuni üleantavad tööd </w:t>
      </w:r>
      <w:r w:rsidR="00C32791" w:rsidRPr="00AF1EBA">
        <w:rPr>
          <w:rFonts w:ascii="Calibri" w:hAnsi="Calibri"/>
          <w:szCs w:val="22"/>
        </w:rPr>
        <w:t>on nõuetekohaselt te</w:t>
      </w:r>
      <w:r w:rsidR="00845837" w:rsidRPr="00AF1EBA">
        <w:rPr>
          <w:rFonts w:ascii="Calibri" w:hAnsi="Calibri"/>
          <w:szCs w:val="22"/>
        </w:rPr>
        <w:t>htud</w:t>
      </w:r>
      <w:r w:rsidR="00C32791" w:rsidRPr="00AF1EBA">
        <w:rPr>
          <w:rFonts w:ascii="Calibri" w:hAnsi="Calibri"/>
          <w:szCs w:val="22"/>
        </w:rPr>
        <w:t xml:space="preserve"> ja </w:t>
      </w:r>
      <w:r w:rsidR="00C32791" w:rsidRPr="00AF1EBA">
        <w:rPr>
          <w:rFonts w:ascii="Calibri" w:hAnsi="Calibri"/>
          <w:color w:val="000000"/>
          <w:szCs w:val="22"/>
        </w:rPr>
        <w:t>kõik</w:t>
      </w:r>
      <w:r w:rsidR="0036270F" w:rsidRPr="00AF1EBA">
        <w:rPr>
          <w:rFonts w:ascii="Calibri" w:hAnsi="Calibri"/>
          <w:color w:val="000000"/>
          <w:szCs w:val="22"/>
        </w:rPr>
        <w:t xml:space="preserve"> puudused Töös </w:t>
      </w:r>
      <w:r w:rsidR="00C32791" w:rsidRPr="00AF1EBA">
        <w:rPr>
          <w:rFonts w:ascii="Calibri" w:hAnsi="Calibri"/>
          <w:color w:val="000000"/>
          <w:szCs w:val="22"/>
        </w:rPr>
        <w:t>on nõuetekohaselt kõrvaldatud</w:t>
      </w:r>
      <w:r w:rsidR="003156F3" w:rsidRPr="00AF1EBA">
        <w:rPr>
          <w:rFonts w:ascii="Calibri" w:hAnsi="Calibri"/>
          <w:color w:val="000000"/>
          <w:szCs w:val="22"/>
        </w:rPr>
        <w:t xml:space="preserve"> (vaegtööd </w:t>
      </w:r>
      <w:r w:rsidR="005C74B1">
        <w:rPr>
          <w:rFonts w:ascii="Calibri" w:hAnsi="Calibri"/>
          <w:color w:val="000000"/>
          <w:szCs w:val="22"/>
        </w:rPr>
        <w:t xml:space="preserve">on </w:t>
      </w:r>
      <w:r w:rsidR="003156F3" w:rsidRPr="00AF1EBA">
        <w:rPr>
          <w:rFonts w:ascii="Calibri" w:hAnsi="Calibri"/>
          <w:color w:val="000000"/>
          <w:szCs w:val="22"/>
        </w:rPr>
        <w:t>tehtud)</w:t>
      </w:r>
      <w:r w:rsidR="00C32791" w:rsidRPr="00AF1EBA">
        <w:rPr>
          <w:rFonts w:ascii="Calibri" w:hAnsi="Calibri"/>
          <w:color w:val="000000"/>
          <w:szCs w:val="22"/>
        </w:rPr>
        <w:t>.</w:t>
      </w:r>
    </w:p>
    <w:p w14:paraId="4992A5DF" w14:textId="0E52BF8D" w:rsidR="000C6090" w:rsidRPr="0006000E" w:rsidRDefault="000C6090" w:rsidP="000C6090">
      <w:pPr>
        <w:pStyle w:val="Heading2"/>
      </w:pPr>
      <w:r>
        <w:t>Töövõtja</w:t>
      </w:r>
      <w:r w:rsidRPr="0006000E">
        <w:t xml:space="preserve"> kannab igasugust Töö hävimise või kahjustumise riski kuni Töö tegeliku üleandmiseni Tellijale</w:t>
      </w:r>
      <w:r>
        <w:t>.</w:t>
      </w:r>
    </w:p>
    <w:p w14:paraId="19F24477" w14:textId="56D7A9EA" w:rsidR="00DD214B" w:rsidRPr="00715287" w:rsidRDefault="00715287" w:rsidP="00715287">
      <w:pPr>
        <w:pStyle w:val="Heading1"/>
      </w:pPr>
      <w:r w:rsidRPr="00715287">
        <w:t>Lepingu dokumendid</w:t>
      </w:r>
    </w:p>
    <w:p w14:paraId="7E3944A5" w14:textId="77777777" w:rsidR="00DD214B" w:rsidRPr="00B62012" w:rsidRDefault="00DD214B" w:rsidP="00715287">
      <w:pPr>
        <w:pStyle w:val="Heading2"/>
      </w:pPr>
      <w:r w:rsidRPr="00B62012">
        <w:t>Poolte õigused ja kohustused määratakse Lepinguga ning Lepingu lahutamatuks osaks olevate järgmiste Lepingu dokumentidega:</w:t>
      </w:r>
    </w:p>
    <w:p w14:paraId="760B6FB7" w14:textId="77777777" w:rsidR="00DD214B" w:rsidRPr="00B62012" w:rsidRDefault="00AA7081" w:rsidP="00715287">
      <w:pPr>
        <w:pStyle w:val="Heading3"/>
        <w:rPr>
          <w:lang w:val="et-EE"/>
        </w:rPr>
      </w:pPr>
      <w:r w:rsidRPr="00B62012">
        <w:rPr>
          <w:lang w:val="et-EE"/>
        </w:rPr>
        <w:t>Tellija hanke alusdokumendid</w:t>
      </w:r>
      <w:r w:rsidR="009734FA" w:rsidRPr="00B62012">
        <w:rPr>
          <w:lang w:val="et-EE"/>
        </w:rPr>
        <w:t>;</w:t>
      </w:r>
    </w:p>
    <w:p w14:paraId="2FC9B066" w14:textId="77777777" w:rsidR="00DD214B" w:rsidRPr="00B62012" w:rsidRDefault="00076869" w:rsidP="00715287">
      <w:pPr>
        <w:pStyle w:val="Heading3"/>
        <w:rPr>
          <w:lang w:val="et-EE"/>
        </w:rPr>
      </w:pPr>
      <w:r w:rsidRPr="00B62012">
        <w:rPr>
          <w:lang w:val="et-EE"/>
        </w:rPr>
        <w:t>k</w:t>
      </w:r>
      <w:r w:rsidR="00AA7081" w:rsidRPr="00B62012">
        <w:rPr>
          <w:lang w:val="et-EE"/>
        </w:rPr>
        <w:t>irjavahetus hankemenetluse ajal (olemasolu korral)</w:t>
      </w:r>
      <w:r w:rsidR="009734FA" w:rsidRPr="00B62012">
        <w:rPr>
          <w:lang w:val="et-EE"/>
        </w:rPr>
        <w:t>;</w:t>
      </w:r>
    </w:p>
    <w:p w14:paraId="678108B4" w14:textId="178B4663" w:rsidR="009734FA" w:rsidRPr="00B62012" w:rsidRDefault="00442F54" w:rsidP="00715287">
      <w:pPr>
        <w:pStyle w:val="Heading3"/>
        <w:rPr>
          <w:lang w:val="et-EE"/>
        </w:rPr>
      </w:pPr>
      <w:r w:rsidRPr="00B62012">
        <w:rPr>
          <w:lang w:val="et-EE"/>
        </w:rPr>
        <w:t xml:space="preserve">Töövõtja </w:t>
      </w:r>
      <w:r w:rsidR="00AA7081" w:rsidRPr="00B62012">
        <w:rPr>
          <w:lang w:val="et-EE"/>
        </w:rPr>
        <w:t>pakkumuse dokumendid</w:t>
      </w:r>
      <w:r w:rsidR="009734FA" w:rsidRPr="00B62012">
        <w:rPr>
          <w:lang w:val="et-EE"/>
        </w:rPr>
        <w:t>.</w:t>
      </w:r>
    </w:p>
    <w:p w14:paraId="5C37BE73" w14:textId="77777777" w:rsidR="00DD214B" w:rsidRPr="00B62012" w:rsidRDefault="00DD214B" w:rsidP="009734FA">
      <w:pPr>
        <w:pStyle w:val="Heading2"/>
      </w:pPr>
      <w:r w:rsidRPr="00B62012">
        <w:t xml:space="preserve">Pooled peavad </w:t>
      </w:r>
      <w:r w:rsidR="00AA7081" w:rsidRPr="00B62012">
        <w:t xml:space="preserve">Lepingu dokumentidest </w:t>
      </w:r>
      <w:r w:rsidRPr="00B62012">
        <w:t xml:space="preserve">juhinduma sõltumata </w:t>
      </w:r>
      <w:r w:rsidR="00AA7081" w:rsidRPr="00B62012">
        <w:t>nende</w:t>
      </w:r>
      <w:r w:rsidRPr="00B62012">
        <w:t xml:space="preserve"> vahetust lisamisest Lepingule. </w:t>
      </w:r>
    </w:p>
    <w:p w14:paraId="6192328B" w14:textId="77777777" w:rsidR="005D189A" w:rsidRPr="00B62012" w:rsidRDefault="00AA7081" w:rsidP="005D189A">
      <w:pPr>
        <w:pStyle w:val="Heading2"/>
      </w:pPr>
      <w:bookmarkStart w:id="11" w:name="_Ref137980682"/>
      <w:bookmarkStart w:id="12" w:name="_Hlk528587936"/>
      <w:r w:rsidRPr="00B62012">
        <w:t>Juhul</w:t>
      </w:r>
      <w:r w:rsidR="005D189A" w:rsidRPr="00B62012">
        <w:t xml:space="preserve"> kui Lepingu dokumentides toodud sätted on omavahel vastuolus või kui esineb vastuolu </w:t>
      </w:r>
      <w:r w:rsidRPr="00B62012">
        <w:t>Lepingu ja Lepingu</w:t>
      </w:r>
      <w:r w:rsidR="005D189A" w:rsidRPr="00B62012">
        <w:t xml:space="preserve"> dokumentide ja</w:t>
      </w:r>
      <w:r w:rsidRPr="00B62012">
        <w:t>/või</w:t>
      </w:r>
      <w:r w:rsidR="005D189A" w:rsidRPr="00B62012">
        <w:t xml:space="preserve"> muude Lepinguga seonduvate õigusaktide või dokumentide vahel, lähtuvad Pooled alljärgnevalt esitatud tähtsuse järjekorrast:</w:t>
      </w:r>
      <w:bookmarkEnd w:id="11"/>
    </w:p>
    <w:p w14:paraId="40A9E67F" w14:textId="77777777" w:rsidR="005D189A" w:rsidRPr="00B62012" w:rsidRDefault="005D189A" w:rsidP="00715287">
      <w:pPr>
        <w:pStyle w:val="Heading3"/>
        <w:rPr>
          <w:lang w:val="et-EE"/>
        </w:rPr>
      </w:pPr>
      <w:r w:rsidRPr="00B62012">
        <w:rPr>
          <w:lang w:val="et-EE"/>
        </w:rPr>
        <w:t xml:space="preserve">Leping; </w:t>
      </w:r>
    </w:p>
    <w:p w14:paraId="50FC7479" w14:textId="77777777" w:rsidR="005D189A" w:rsidRPr="00B62012" w:rsidRDefault="00AA7081" w:rsidP="00715287">
      <w:pPr>
        <w:pStyle w:val="Heading3"/>
        <w:rPr>
          <w:lang w:val="et-EE"/>
        </w:rPr>
      </w:pPr>
      <w:r w:rsidRPr="00B62012">
        <w:rPr>
          <w:lang w:val="et-EE"/>
        </w:rPr>
        <w:t>õ</w:t>
      </w:r>
      <w:r w:rsidR="005D189A" w:rsidRPr="00B62012">
        <w:rPr>
          <w:lang w:val="et-EE"/>
        </w:rPr>
        <w:t>igusaktid;</w:t>
      </w:r>
    </w:p>
    <w:p w14:paraId="000D13BD" w14:textId="77777777" w:rsidR="00AA7081" w:rsidRPr="00B62012" w:rsidRDefault="007E34F7" w:rsidP="00715287">
      <w:pPr>
        <w:pStyle w:val="Heading3"/>
        <w:rPr>
          <w:lang w:val="et-EE"/>
        </w:rPr>
      </w:pPr>
      <w:r w:rsidRPr="00B62012">
        <w:rPr>
          <w:lang w:val="et-EE"/>
        </w:rPr>
        <w:t>Tellija poolt hanke käigus antud selgitused;</w:t>
      </w:r>
    </w:p>
    <w:p w14:paraId="10BADB9B" w14:textId="77777777" w:rsidR="005D189A" w:rsidRPr="00B62012" w:rsidRDefault="007E34F7" w:rsidP="00715287">
      <w:pPr>
        <w:pStyle w:val="Heading3"/>
        <w:rPr>
          <w:lang w:val="et-EE"/>
        </w:rPr>
      </w:pPr>
      <w:r w:rsidRPr="00B62012">
        <w:rPr>
          <w:lang w:val="et-EE"/>
        </w:rPr>
        <w:t>Tellija h</w:t>
      </w:r>
      <w:r w:rsidR="005D189A" w:rsidRPr="00B62012">
        <w:rPr>
          <w:lang w:val="et-EE"/>
        </w:rPr>
        <w:t>anke alusdokumendid;</w:t>
      </w:r>
    </w:p>
    <w:p w14:paraId="6B8787A6" w14:textId="5518065A" w:rsidR="005D189A" w:rsidRPr="00B62012" w:rsidRDefault="00442F54" w:rsidP="00715287">
      <w:pPr>
        <w:pStyle w:val="Heading3"/>
        <w:rPr>
          <w:lang w:val="et-EE"/>
        </w:rPr>
      </w:pPr>
      <w:r w:rsidRPr="00B62012">
        <w:rPr>
          <w:lang w:val="et-EE"/>
        </w:rPr>
        <w:t xml:space="preserve">Töövõtja </w:t>
      </w:r>
      <w:r w:rsidR="007E34F7" w:rsidRPr="00B62012">
        <w:rPr>
          <w:lang w:val="et-EE"/>
        </w:rPr>
        <w:t>p</w:t>
      </w:r>
      <w:r w:rsidR="005D189A" w:rsidRPr="00B62012">
        <w:rPr>
          <w:lang w:val="et-EE"/>
        </w:rPr>
        <w:t>akkumus</w:t>
      </w:r>
      <w:r w:rsidR="005F006C" w:rsidRPr="00B62012">
        <w:rPr>
          <w:lang w:val="et-EE"/>
        </w:rPr>
        <w:t>e dokumendid</w:t>
      </w:r>
      <w:r w:rsidR="005D189A" w:rsidRPr="00B62012">
        <w:rPr>
          <w:lang w:val="et-EE"/>
        </w:rPr>
        <w:t>.</w:t>
      </w:r>
    </w:p>
    <w:bookmarkEnd w:id="12"/>
    <w:p w14:paraId="493AC666" w14:textId="1BF979CC" w:rsidR="00DD214B" w:rsidRPr="00715287" w:rsidRDefault="00715287" w:rsidP="00715287">
      <w:pPr>
        <w:pStyle w:val="Heading1"/>
      </w:pPr>
      <w:r w:rsidRPr="00715287">
        <w:t>Töövõtja</w:t>
      </w:r>
      <w:r w:rsidR="00C25C2D" w:rsidRPr="00715287">
        <w:t xml:space="preserve"> </w:t>
      </w:r>
      <w:r w:rsidRPr="00715287">
        <w:t>kohustused ja õigused</w:t>
      </w:r>
    </w:p>
    <w:p w14:paraId="6EDA0B46" w14:textId="0C474B30" w:rsidR="00DD214B" w:rsidRPr="0006000E" w:rsidRDefault="00141177" w:rsidP="009734FA">
      <w:pPr>
        <w:pStyle w:val="Heading2"/>
      </w:pPr>
      <w:r>
        <w:t>Töövõtja</w:t>
      </w:r>
      <w:r w:rsidR="00C151F6">
        <w:t xml:space="preserve"> peab rakendama Lepingust tulenevate kohustuste täitmisel hoolsust ja kutseoskusi oma parimate teadmiste ja oskuste tasemel</w:t>
      </w:r>
      <w:r w:rsidR="008A1F99">
        <w:t xml:space="preserve"> </w:t>
      </w:r>
      <w:bookmarkStart w:id="13" w:name="_Hlk528660176"/>
      <w:r w:rsidR="008A1F99">
        <w:t xml:space="preserve">ning tagama, et </w:t>
      </w:r>
      <w:r>
        <w:t>Töövõtja</w:t>
      </w:r>
      <w:r w:rsidR="008A1F99">
        <w:t xml:space="preserve"> õigused tegutseda Töö te</w:t>
      </w:r>
      <w:r w:rsidR="006F40EE">
        <w:t>gemiseks</w:t>
      </w:r>
      <w:r w:rsidR="008A1F99">
        <w:t xml:space="preserve"> va</w:t>
      </w:r>
      <w:r w:rsidR="007C0919">
        <w:t>jalikul</w:t>
      </w:r>
      <w:r w:rsidR="008A1F99">
        <w:t xml:space="preserve"> tegevusalal </w:t>
      </w:r>
      <w:r w:rsidR="008A1F99" w:rsidRPr="0006000E">
        <w:t>o</w:t>
      </w:r>
      <w:r w:rsidR="008A1F99">
        <w:t>le</w:t>
      </w:r>
      <w:r w:rsidR="007C0919">
        <w:t xml:space="preserve">ksid kehtivad </w:t>
      </w:r>
      <w:r w:rsidR="008A1F99">
        <w:t>kogu Lepingu täitmise perioodil</w:t>
      </w:r>
      <w:bookmarkEnd w:id="13"/>
      <w:r w:rsidR="00C151F6">
        <w:t xml:space="preserve">. </w:t>
      </w:r>
      <w:r>
        <w:t>Töövõtja</w:t>
      </w:r>
      <w:r w:rsidRPr="0006000E">
        <w:t xml:space="preserve"> </w:t>
      </w:r>
      <w:r w:rsidR="00DD214B" w:rsidRPr="0006000E">
        <w:t xml:space="preserve">peab tegema Töö lähtudes Lepingust ja </w:t>
      </w:r>
      <w:r w:rsidR="008D7D5F">
        <w:t>Lepingu dokumentidest</w:t>
      </w:r>
      <w:r w:rsidR="00DD214B" w:rsidRPr="0006000E">
        <w:t xml:space="preserve"> ning Tellija poolt esitatud täiendavatest dokumentidest, nõuetest, tingimustest, juhistest, korraldustest ja muudest tahteavaldustest (edaspidi ühiselt </w:t>
      </w:r>
      <w:r w:rsidR="00DD214B" w:rsidRPr="00E83B0D">
        <w:rPr>
          <w:b/>
        </w:rPr>
        <w:t>Korraldus</w:t>
      </w:r>
      <w:r w:rsidR="00DD214B" w:rsidRPr="0006000E">
        <w:t xml:space="preserve">). Korralduse puudumisel kohustub </w:t>
      </w:r>
      <w:r w:rsidR="00A2591B">
        <w:t>Töövõtja</w:t>
      </w:r>
      <w:r w:rsidR="00A2591B" w:rsidRPr="0006000E">
        <w:t xml:space="preserve"> </w:t>
      </w:r>
      <w:r w:rsidR="00DD214B" w:rsidRPr="0006000E">
        <w:t xml:space="preserve">Tellijalt Korraldusi küsima. Kui Tellija Korraldust ei anna või kui Korralduse küsimisega kaasneks viivitus, millel on Tellijale ebasoodsad tagajärjed, peab </w:t>
      </w:r>
      <w:r w:rsidR="00A2591B">
        <w:t>Töövõtja</w:t>
      </w:r>
      <w:r w:rsidR="00A2591B" w:rsidRPr="0006000E">
        <w:t xml:space="preserve"> </w:t>
      </w:r>
      <w:r w:rsidR="00DD214B" w:rsidRPr="0006000E">
        <w:t xml:space="preserve">sellest Tellijale viivitamata teatades tegutsema lähtudes Tellija huvidest. Kui Korraldusest kinnipidamisega kaasneksid Tellijale ilmselt ebasoodsad tagajärjed, võib </w:t>
      </w:r>
      <w:r w:rsidR="00A2591B">
        <w:t>Töövõtja</w:t>
      </w:r>
      <w:r w:rsidR="00A2591B" w:rsidRPr="0006000E">
        <w:t xml:space="preserve"> </w:t>
      </w:r>
      <w:r w:rsidR="00DD214B" w:rsidRPr="0006000E">
        <w:t xml:space="preserve">järgida Korraldust alles pärast seda, kui ta on kirjalikult juhtinud Tellija tähelepanu ebasoodsatele tagajärgedele, kuid viimane on jäänud oma Korralduse juurde. Kui Tellija poolt antud Korraldus muudab Lepinguga Tööle esitatud nõudeid või Tellija varasemat Korraldust nii, et sellega kaasneb </w:t>
      </w:r>
      <w:r w:rsidR="00A2591B">
        <w:t>Töövõtja</w:t>
      </w:r>
      <w:r w:rsidR="00A2591B" w:rsidRPr="0006000E">
        <w:t xml:space="preserve"> </w:t>
      </w:r>
      <w:r w:rsidR="00DD214B" w:rsidRPr="0006000E">
        <w:t xml:space="preserve">töömahu ja kulutuste oluline suurenemine, määratakse niisugusest Korraldusest tulenevad </w:t>
      </w:r>
      <w:r w:rsidR="008D7D5F">
        <w:t>P</w:t>
      </w:r>
      <w:r w:rsidR="00DD214B" w:rsidRPr="0006000E">
        <w:t xml:space="preserve">ooltevahelised suhted täiendava </w:t>
      </w:r>
      <w:r w:rsidR="00B526DE">
        <w:t xml:space="preserve">kirjaliku </w:t>
      </w:r>
      <w:r w:rsidR="00DD214B" w:rsidRPr="0006000E">
        <w:t>kokkuleppega</w:t>
      </w:r>
      <w:r w:rsidR="007C7C86">
        <w:t>.</w:t>
      </w:r>
      <w:r w:rsidR="00C151F6">
        <w:t xml:space="preserve"> </w:t>
      </w:r>
    </w:p>
    <w:p w14:paraId="3DEF5C90" w14:textId="13629F09" w:rsidR="005B29EA" w:rsidRDefault="00A676DA" w:rsidP="005B29EA">
      <w:pPr>
        <w:pStyle w:val="Heading2"/>
      </w:pPr>
      <w:r>
        <w:lastRenderedPageBreak/>
        <w:t>Töövõtja</w:t>
      </w:r>
      <w:r w:rsidRPr="0006000E" w:rsidDel="00A676DA">
        <w:t xml:space="preserve"> </w:t>
      </w:r>
      <w:r w:rsidR="00DD214B" w:rsidRPr="0006000E">
        <w:t xml:space="preserve">on kohustatud sõlmima oma kulul </w:t>
      </w:r>
      <w:r w:rsidR="008D7D5F">
        <w:t xml:space="preserve">Lepingu </w:t>
      </w:r>
      <w:r w:rsidR="00DD214B" w:rsidRPr="0006000E">
        <w:t>punktis 5.</w:t>
      </w:r>
      <w:r w:rsidR="00B526DE">
        <w:t>2</w:t>
      </w:r>
      <w:r w:rsidR="00DD214B" w:rsidRPr="0006000E">
        <w:t>.2</w:t>
      </w:r>
      <w:r w:rsidR="00AB7A8F">
        <w:t xml:space="preserve"> </w:t>
      </w:r>
      <w:r w:rsidR="00DD214B" w:rsidRPr="0006000E">
        <w:t xml:space="preserve">sätestatud tingimustele vastava </w:t>
      </w:r>
      <w:r w:rsidR="00BA55A5" w:rsidRPr="00BA55A5">
        <w:rPr>
          <w:b/>
        </w:rPr>
        <w:t xml:space="preserve">ettevõtte </w:t>
      </w:r>
      <w:r w:rsidR="00DD214B" w:rsidRPr="00BA55A5">
        <w:rPr>
          <w:b/>
        </w:rPr>
        <w:t>tegevuse erialase vastutuskindlustuslepingu</w:t>
      </w:r>
      <w:r w:rsidR="00DD214B" w:rsidRPr="0006000E">
        <w:t xml:space="preserve"> (edaspidi </w:t>
      </w:r>
      <w:r w:rsidR="00DD214B" w:rsidRPr="00E83B0D">
        <w:rPr>
          <w:b/>
        </w:rPr>
        <w:t>Kindlustusleping</w:t>
      </w:r>
      <w:r w:rsidR="00DD214B" w:rsidRPr="0006000E">
        <w:t>)</w:t>
      </w:r>
      <w:r w:rsidR="001B4884">
        <w:t xml:space="preserve">, </w:t>
      </w:r>
      <w:r w:rsidR="001B4884" w:rsidRPr="00BA55A5">
        <w:rPr>
          <w:b/>
        </w:rPr>
        <w:t>mille</w:t>
      </w:r>
      <w:r w:rsidR="00DD214B" w:rsidRPr="00BA55A5">
        <w:rPr>
          <w:b/>
        </w:rPr>
        <w:t xml:space="preserve"> hüvitise minimaal</w:t>
      </w:r>
      <w:r w:rsidR="001B4884" w:rsidRPr="00BA55A5">
        <w:rPr>
          <w:b/>
        </w:rPr>
        <w:t>n</w:t>
      </w:r>
      <w:r w:rsidR="00DD214B" w:rsidRPr="00BA55A5">
        <w:rPr>
          <w:b/>
        </w:rPr>
        <w:t>e piirmäär</w:t>
      </w:r>
      <w:r w:rsidR="001B4884" w:rsidRPr="00BA55A5">
        <w:rPr>
          <w:b/>
        </w:rPr>
        <w:t xml:space="preserve"> peab olema </w:t>
      </w:r>
      <w:r w:rsidR="00BA55A5" w:rsidRPr="00BA55A5">
        <w:rPr>
          <w:b/>
        </w:rPr>
        <w:t xml:space="preserve">vähemalt </w:t>
      </w:r>
      <w:r w:rsidR="001B4884" w:rsidRPr="00BA55A5">
        <w:rPr>
          <w:b/>
        </w:rPr>
        <w:t xml:space="preserve">võrdne Lepingus </w:t>
      </w:r>
      <w:r w:rsidR="001B4884" w:rsidRPr="00BF745E">
        <w:rPr>
          <w:b/>
        </w:rPr>
        <w:t>sätestatud Tasuga</w:t>
      </w:r>
      <w:r w:rsidR="00A90310">
        <w:rPr>
          <w:b/>
        </w:rPr>
        <w:t xml:space="preserve"> (ilma käibemaksuta)</w:t>
      </w:r>
      <w:r w:rsidR="004C6555">
        <w:rPr>
          <w:b/>
        </w:rPr>
        <w:t>,</w:t>
      </w:r>
      <w:r w:rsidR="00DD214B" w:rsidRPr="0006000E">
        <w:t xml:space="preserve"> ja esitama Tellijale </w:t>
      </w:r>
      <w:r w:rsidR="00BA55A5">
        <w:t>K</w:t>
      </w:r>
      <w:r w:rsidR="00DD214B" w:rsidRPr="0006000E">
        <w:t xml:space="preserve">indlustuslepingu koopia koos kõigi kindlustustingimustega 7 (seitsme) kalendripäeva jooksul </w:t>
      </w:r>
      <w:r w:rsidR="00BA55A5">
        <w:t xml:space="preserve">arvates </w:t>
      </w:r>
      <w:r w:rsidR="00DD214B" w:rsidRPr="0006000E">
        <w:t>Lepingu sõlmimisest</w:t>
      </w:r>
      <w:r w:rsidR="007C7C86">
        <w:t>.</w:t>
      </w:r>
    </w:p>
    <w:p w14:paraId="74E251C2" w14:textId="2FC2F874" w:rsidR="00DD214B" w:rsidRPr="004C6555" w:rsidRDefault="00A676DA" w:rsidP="00CD4515">
      <w:pPr>
        <w:pStyle w:val="Heading3"/>
        <w:rPr>
          <w:lang w:val="et-EE"/>
        </w:rPr>
      </w:pPr>
      <w:r w:rsidRPr="004C6555">
        <w:rPr>
          <w:lang w:val="et-EE"/>
        </w:rPr>
        <w:t xml:space="preserve">Töövõtja </w:t>
      </w:r>
      <w:r w:rsidR="00DD214B" w:rsidRPr="004C6555">
        <w:rPr>
          <w:lang w:val="et-EE"/>
        </w:rPr>
        <w:t xml:space="preserve">kohustub enne Kindlustuslepingu sõlmimist kooskõlastama sõlmitava Kindlustuslepingu tingimused Tellijaga, kellel on õigus kontrollida ning mitte kooskõlastada Lepingus sätestatud tingimustele mittevastavat Kindlustuslepingu projekti. </w:t>
      </w:r>
      <w:r w:rsidRPr="004C6555">
        <w:rPr>
          <w:lang w:val="et-EE"/>
        </w:rPr>
        <w:t xml:space="preserve">Töövõtja </w:t>
      </w:r>
      <w:r w:rsidR="00DD214B" w:rsidRPr="004C6555">
        <w:rPr>
          <w:lang w:val="et-EE"/>
        </w:rPr>
        <w:t xml:space="preserve">kohustub jätma Tellijale Kindlustuslepingu tingimuste kooskõlastamiseks aega vähemalt </w:t>
      </w:r>
      <w:r w:rsidR="00BA55A5" w:rsidRPr="004C6555">
        <w:rPr>
          <w:lang w:val="et-EE"/>
        </w:rPr>
        <w:t>3 (</w:t>
      </w:r>
      <w:r w:rsidR="00DD214B" w:rsidRPr="004C6555">
        <w:rPr>
          <w:lang w:val="et-EE"/>
        </w:rPr>
        <w:t>kolm</w:t>
      </w:r>
      <w:r w:rsidR="00BA55A5" w:rsidRPr="004C6555">
        <w:rPr>
          <w:lang w:val="et-EE"/>
        </w:rPr>
        <w:t>)</w:t>
      </w:r>
      <w:r w:rsidR="00DD214B" w:rsidRPr="004C6555">
        <w:rPr>
          <w:lang w:val="et-EE"/>
        </w:rPr>
        <w:t xml:space="preserve"> tööpäeva;</w:t>
      </w:r>
    </w:p>
    <w:p w14:paraId="29676A1A" w14:textId="65C251E1" w:rsidR="00DD214B" w:rsidRPr="004C6555" w:rsidRDefault="00A676DA" w:rsidP="00CD4515">
      <w:pPr>
        <w:pStyle w:val="Heading3"/>
        <w:rPr>
          <w:lang w:val="et-EE"/>
        </w:rPr>
      </w:pPr>
      <w:r w:rsidRPr="004C6555">
        <w:rPr>
          <w:lang w:val="et-EE"/>
        </w:rPr>
        <w:t xml:space="preserve">Töövõtja </w:t>
      </w:r>
      <w:r w:rsidR="00BA55A5" w:rsidRPr="004C6555">
        <w:rPr>
          <w:lang w:val="et-EE"/>
        </w:rPr>
        <w:t xml:space="preserve">kohustub </w:t>
      </w:r>
      <w:r w:rsidR="00DD214B" w:rsidRPr="004C6555">
        <w:rPr>
          <w:lang w:val="et-EE"/>
        </w:rPr>
        <w:t>sõlmima Kindlustuslepingu järgmistel tingimustel:</w:t>
      </w:r>
    </w:p>
    <w:p w14:paraId="7F5E2D33" w14:textId="6ACC1979" w:rsidR="00DD214B" w:rsidRPr="004C6555" w:rsidRDefault="00DD214B" w:rsidP="00CD4515">
      <w:pPr>
        <w:pStyle w:val="Heading4"/>
        <w:rPr>
          <w:lang w:val="et-EE"/>
        </w:rPr>
      </w:pPr>
      <w:r w:rsidRPr="004C6555">
        <w:rPr>
          <w:lang w:val="et-EE"/>
        </w:rPr>
        <w:t xml:space="preserve">kindlustusandja peab hüvitama kahju, mille </w:t>
      </w:r>
      <w:r w:rsidR="00A676DA" w:rsidRPr="004C6555">
        <w:rPr>
          <w:lang w:val="et-EE"/>
        </w:rPr>
        <w:t>Töövõtja</w:t>
      </w:r>
      <w:r w:rsidR="00A676DA" w:rsidRPr="004C6555" w:rsidDel="00A676DA">
        <w:rPr>
          <w:lang w:val="et-EE"/>
        </w:rPr>
        <w:t xml:space="preserve"> </w:t>
      </w:r>
      <w:r w:rsidRPr="004C6555">
        <w:rPr>
          <w:lang w:val="et-EE"/>
        </w:rPr>
        <w:t xml:space="preserve">on oma erialases tegevuses tekitanud </w:t>
      </w:r>
      <w:r w:rsidR="00347780" w:rsidRPr="004C6555">
        <w:rPr>
          <w:lang w:val="et-EE"/>
        </w:rPr>
        <w:t>Tellijale</w:t>
      </w:r>
      <w:r w:rsidRPr="004C6555">
        <w:rPr>
          <w:lang w:val="et-EE"/>
        </w:rPr>
        <w:t xml:space="preserve"> </w:t>
      </w:r>
      <w:r w:rsidR="00F07973" w:rsidRPr="004C6555">
        <w:rPr>
          <w:lang w:val="et-EE"/>
        </w:rPr>
        <w:t xml:space="preserve">ja/või kolmandale isikule </w:t>
      </w:r>
      <w:r w:rsidRPr="004C6555">
        <w:rPr>
          <w:lang w:val="et-EE"/>
        </w:rPr>
        <w:t>kindlustusperioodil toimunud kindlustusjuhtumi tagajärjel;</w:t>
      </w:r>
    </w:p>
    <w:p w14:paraId="5AF901D9" w14:textId="32FA3703" w:rsidR="003D5CCA" w:rsidRPr="004C6555" w:rsidRDefault="00DD214B" w:rsidP="00CD4515">
      <w:pPr>
        <w:pStyle w:val="Heading4"/>
        <w:rPr>
          <w:lang w:val="et-EE"/>
        </w:rPr>
      </w:pPr>
      <w:r w:rsidRPr="004C6555">
        <w:rPr>
          <w:lang w:val="et-EE"/>
        </w:rPr>
        <w:t>Kindlustusleping peab olema sõlmitud</w:t>
      </w:r>
      <w:r w:rsidR="001B4884" w:rsidRPr="004C6555">
        <w:rPr>
          <w:lang w:val="et-EE"/>
        </w:rPr>
        <w:t xml:space="preserve"> koguriskikindlustuse põhimõttel </w:t>
      </w:r>
      <w:r w:rsidR="003D5CCA" w:rsidRPr="004C6555">
        <w:rPr>
          <w:lang w:val="et-EE"/>
        </w:rPr>
        <w:t>(muuhulgas hõlmama seoses kindlustusjuhtumiga õigusabile tehtud kulusid) ning ei tohi sisaldada ebaharilikke või heade kindlustustavadega vastuolus olevaid välistusi;</w:t>
      </w:r>
      <w:r w:rsidR="001B4884" w:rsidRPr="004C6555">
        <w:rPr>
          <w:lang w:val="et-EE"/>
        </w:rPr>
        <w:t xml:space="preserve"> </w:t>
      </w:r>
    </w:p>
    <w:p w14:paraId="1DC8D9A5" w14:textId="77777777" w:rsidR="00DD214B" w:rsidRPr="004C6555" w:rsidRDefault="001B4884" w:rsidP="00CD4515">
      <w:pPr>
        <w:pStyle w:val="Heading4"/>
        <w:rPr>
          <w:lang w:val="et-EE"/>
        </w:rPr>
      </w:pPr>
      <w:r w:rsidRPr="004C6555">
        <w:rPr>
          <w:lang w:val="et-EE"/>
        </w:rPr>
        <w:t xml:space="preserve">muuhulgas peab Kindlustusleping võimaldama mittenõuetekohase </w:t>
      </w:r>
      <w:r w:rsidR="00EC60AF" w:rsidRPr="004C6555">
        <w:rPr>
          <w:lang w:val="et-EE"/>
        </w:rPr>
        <w:t>T</w:t>
      </w:r>
      <w:r w:rsidRPr="004C6555">
        <w:rPr>
          <w:lang w:val="et-EE"/>
        </w:rPr>
        <w:t>öö</w:t>
      </w:r>
      <w:r w:rsidR="00EC60AF" w:rsidRPr="004C6555">
        <w:rPr>
          <w:lang w:val="et-EE"/>
        </w:rPr>
        <w:t xml:space="preserve"> või selle osa</w:t>
      </w:r>
      <w:r w:rsidRPr="004C6555">
        <w:rPr>
          <w:lang w:val="et-EE"/>
        </w:rPr>
        <w:t xml:space="preserve"> ümbertegemise, parandamise ja asendamise kulude ning sellega </w:t>
      </w:r>
      <w:r w:rsidR="00F07973" w:rsidRPr="004C6555">
        <w:rPr>
          <w:lang w:val="et-EE"/>
        </w:rPr>
        <w:t xml:space="preserve">Tellijale ja/või </w:t>
      </w:r>
      <w:r w:rsidRPr="004C6555">
        <w:rPr>
          <w:lang w:val="et-EE"/>
        </w:rPr>
        <w:t xml:space="preserve">kolmandale isikule </w:t>
      </w:r>
      <w:r w:rsidR="00F21BFC" w:rsidRPr="004C6555">
        <w:rPr>
          <w:lang w:val="et-EE"/>
        </w:rPr>
        <w:t>tekkiva võ</w:t>
      </w:r>
      <w:r w:rsidRPr="004C6555">
        <w:rPr>
          <w:lang w:val="et-EE"/>
        </w:rPr>
        <w:t>imaliku kahju hüvitamist</w:t>
      </w:r>
      <w:r w:rsidR="00DD214B" w:rsidRPr="004C6555">
        <w:rPr>
          <w:lang w:val="et-EE"/>
        </w:rPr>
        <w:t>;</w:t>
      </w:r>
    </w:p>
    <w:p w14:paraId="3D52536D" w14:textId="03CC10A6" w:rsidR="003D5CCA" w:rsidRPr="009455BA" w:rsidRDefault="00B402CC" w:rsidP="009734FA">
      <w:pPr>
        <w:pStyle w:val="Heading4"/>
        <w:rPr>
          <w:lang w:val="et-EE"/>
        </w:rPr>
      </w:pPr>
      <w:r w:rsidRPr="009455BA">
        <w:rPr>
          <w:lang w:val="et-EE"/>
        </w:rPr>
        <w:t>Kindlustusleping ei pea olema sõlmitud konkreetselt Lepingus sätestatud Töö osas</w:t>
      </w:r>
      <w:r w:rsidR="00434634" w:rsidRPr="009455BA">
        <w:rPr>
          <w:lang w:val="et-EE"/>
        </w:rPr>
        <w:t xml:space="preserve"> (võib olla sõlmitud kõikidele Töövõtja poolt kindlustatavatele objektidele või tegevustele kui kogumile)</w:t>
      </w:r>
      <w:r w:rsidR="003D5CCA" w:rsidRPr="009455BA">
        <w:rPr>
          <w:lang w:val="et-EE"/>
        </w:rPr>
        <w:t>;</w:t>
      </w:r>
    </w:p>
    <w:p w14:paraId="1A575730" w14:textId="77777777" w:rsidR="00DD214B" w:rsidRDefault="00F07973" w:rsidP="009734FA">
      <w:pPr>
        <w:pStyle w:val="Heading4"/>
        <w:rPr>
          <w:lang w:val="et-EE"/>
        </w:rPr>
      </w:pPr>
      <w:r>
        <w:rPr>
          <w:lang w:val="et-EE"/>
        </w:rPr>
        <w:t>K</w:t>
      </w:r>
      <w:r w:rsidRPr="0006000E">
        <w:rPr>
          <w:lang w:val="et-EE"/>
        </w:rPr>
        <w:t>indlustusleping</w:t>
      </w:r>
      <w:r>
        <w:rPr>
          <w:lang w:val="et-EE"/>
        </w:rPr>
        <w:t xml:space="preserve">u </w:t>
      </w:r>
      <w:r w:rsidR="00DD214B">
        <w:rPr>
          <w:lang w:val="et-EE"/>
        </w:rPr>
        <w:t xml:space="preserve">kindlustusperiood peab algama hiljemalt 10 </w:t>
      </w:r>
      <w:r>
        <w:rPr>
          <w:lang w:val="et-EE"/>
        </w:rPr>
        <w:t xml:space="preserve">(kümne) </w:t>
      </w:r>
      <w:r w:rsidR="00DD214B">
        <w:rPr>
          <w:lang w:val="et-EE"/>
        </w:rPr>
        <w:t>tööpäeva jooksul arvates Lepingu jõustumis</w:t>
      </w:r>
      <w:r>
        <w:rPr>
          <w:lang w:val="et-EE"/>
        </w:rPr>
        <w:t>es</w:t>
      </w:r>
      <w:r w:rsidR="00DD214B">
        <w:rPr>
          <w:lang w:val="et-EE"/>
        </w:rPr>
        <w:t>t</w:t>
      </w:r>
      <w:r w:rsidR="00807602">
        <w:rPr>
          <w:lang w:val="et-EE"/>
        </w:rPr>
        <w:t xml:space="preserve"> ning kestma vähemalt kuni Lepinguliste kohustuste kohase täitmiseni</w:t>
      </w:r>
      <w:r w:rsidR="00FD1922">
        <w:rPr>
          <w:lang w:val="et-EE"/>
        </w:rPr>
        <w:t xml:space="preserve"> ning </w:t>
      </w:r>
      <w:r w:rsidR="00A676DA">
        <w:rPr>
          <w:lang w:val="et-EE"/>
        </w:rPr>
        <w:t>Töövõtja</w:t>
      </w:r>
      <w:r w:rsidR="00A676DA" w:rsidRPr="003D5CCA">
        <w:rPr>
          <w:lang w:val="et-EE"/>
        </w:rPr>
        <w:t xml:space="preserve"> </w:t>
      </w:r>
      <w:r w:rsidR="00FD1922">
        <w:rPr>
          <w:lang w:val="et-EE"/>
        </w:rPr>
        <w:t>kohustub hoiduma tegudest, mis toovad kaasa või võivad kaasa tuua kindlustuskaitse lõppemise</w:t>
      </w:r>
      <w:r w:rsidR="00DD214B">
        <w:rPr>
          <w:lang w:val="et-EE"/>
        </w:rPr>
        <w:t>;</w:t>
      </w:r>
      <w:r w:rsidR="00DD214B" w:rsidRPr="0006000E">
        <w:rPr>
          <w:lang w:val="et-EE"/>
        </w:rPr>
        <w:t xml:space="preserve"> </w:t>
      </w:r>
    </w:p>
    <w:p w14:paraId="23B89711" w14:textId="77777777" w:rsidR="00DD214B" w:rsidRPr="004313D9" w:rsidRDefault="00DD214B" w:rsidP="009734FA">
      <w:pPr>
        <w:pStyle w:val="Heading4"/>
        <w:rPr>
          <w:lang w:val="et-EE"/>
        </w:rPr>
      </w:pPr>
      <w:r w:rsidRPr="00D87BE8">
        <w:rPr>
          <w:lang w:val="et-EE"/>
        </w:rPr>
        <w:t>Kindlustus</w:t>
      </w:r>
      <w:r w:rsidR="00744EDE">
        <w:rPr>
          <w:lang w:val="et-EE"/>
        </w:rPr>
        <w:t>lepingu kindlustus</w:t>
      </w:r>
      <w:r w:rsidRPr="00D87BE8">
        <w:rPr>
          <w:lang w:val="et-EE"/>
        </w:rPr>
        <w:t>makse peab olema tasutud ja maksmine fikseeritud kindlustuspoli</w:t>
      </w:r>
      <w:r>
        <w:rPr>
          <w:lang w:val="et-EE"/>
        </w:rPr>
        <w:t>isil 1 (ühe) maksega täissummas.</w:t>
      </w:r>
    </w:p>
    <w:p w14:paraId="7B883DB7" w14:textId="120D1DA8" w:rsidR="00807602" w:rsidRPr="009455BA" w:rsidRDefault="00807602" w:rsidP="00CD4515">
      <w:pPr>
        <w:pStyle w:val="Heading3"/>
        <w:rPr>
          <w:lang w:val="et-EE"/>
        </w:rPr>
      </w:pPr>
      <w:r w:rsidRPr="00807602">
        <w:rPr>
          <w:lang w:val="et-EE"/>
        </w:rPr>
        <w:t xml:space="preserve">Lepingu punkti 5.2 rikkumise korral </w:t>
      </w:r>
      <w:r w:rsidR="00E707F9" w:rsidRPr="009455BA">
        <w:rPr>
          <w:lang w:val="et-EE"/>
        </w:rPr>
        <w:t xml:space="preserve">kohustub Töövõtja tasuma </w:t>
      </w:r>
      <w:r w:rsidRPr="009455BA">
        <w:rPr>
          <w:lang w:val="et-EE"/>
        </w:rPr>
        <w:t xml:space="preserve">Tellijale </w:t>
      </w:r>
      <w:r w:rsidRPr="009455BA">
        <w:rPr>
          <w:b/>
          <w:lang w:val="et-EE"/>
        </w:rPr>
        <w:t>leppetrahvi summas</w:t>
      </w:r>
      <w:r w:rsidRPr="009455BA">
        <w:rPr>
          <w:lang w:val="et-EE"/>
        </w:rPr>
        <w:t xml:space="preserve"> </w:t>
      </w:r>
      <w:r w:rsidRPr="009455BA">
        <w:rPr>
          <w:b/>
          <w:lang w:val="et-EE"/>
        </w:rPr>
        <w:t>650 (kuussada viiskümmend) eurot</w:t>
      </w:r>
      <w:r w:rsidRPr="009455BA">
        <w:rPr>
          <w:lang w:val="et-EE"/>
        </w:rPr>
        <w:t xml:space="preserve">. Tellijal on õigus tasaarvestada leppetrahv </w:t>
      </w:r>
      <w:r w:rsidR="00130FBE" w:rsidRPr="009455BA">
        <w:rPr>
          <w:lang w:val="et-EE"/>
        </w:rPr>
        <w:t xml:space="preserve">Töövõtjale </w:t>
      </w:r>
      <w:r w:rsidRPr="009455BA">
        <w:rPr>
          <w:lang w:val="et-EE"/>
        </w:rPr>
        <w:t>tasumisele kuuluvate summadega.</w:t>
      </w:r>
    </w:p>
    <w:p w14:paraId="34B48DD1" w14:textId="77777777" w:rsidR="00CD7BD5" w:rsidRPr="00CD4515" w:rsidRDefault="00AE1A15" w:rsidP="00CD4515">
      <w:pPr>
        <w:pStyle w:val="Heading2"/>
      </w:pPr>
      <w:r>
        <w:t>Töövõtja</w:t>
      </w:r>
      <w:r w:rsidRPr="003D5CCA">
        <w:t xml:space="preserve"> </w:t>
      </w:r>
      <w:r w:rsidR="00CD7BD5" w:rsidRPr="00CD4515">
        <w:t>kohustub juhtima, koordineerima ja korr</w:t>
      </w:r>
      <w:r w:rsidRPr="00CD4515">
        <w:t>aldama Töö tegemist ise või alltöövõtjate</w:t>
      </w:r>
      <w:r w:rsidR="00CD7BD5" w:rsidRPr="00CD4515">
        <w:t xml:space="preserve"> abil. </w:t>
      </w:r>
    </w:p>
    <w:p w14:paraId="0DB159FB" w14:textId="7631BF4A" w:rsidR="00DD214B" w:rsidRPr="00CD4515" w:rsidRDefault="00AE1A15" w:rsidP="00CD4515">
      <w:pPr>
        <w:pStyle w:val="Heading2"/>
      </w:pPr>
      <w:r w:rsidRPr="00CD4515">
        <w:t xml:space="preserve">Töövõtja </w:t>
      </w:r>
      <w:r w:rsidR="00DD214B" w:rsidRPr="00CD4515">
        <w:t>peab kooskõlastama Tellijaga kõik tema poolt Töö tegemisel kasutatavad all</w:t>
      </w:r>
      <w:r w:rsidR="002A0D98" w:rsidRPr="00CD4515">
        <w:t>töövõtjad</w:t>
      </w:r>
      <w:r w:rsidR="00DD214B" w:rsidRPr="00CD4515">
        <w:t xml:space="preserve">, </w:t>
      </w:r>
      <w:bookmarkStart w:id="14" w:name="_Hlk528588328"/>
      <w:r w:rsidR="00CB1CC1" w:rsidRPr="00CD4515">
        <w:t xml:space="preserve">kellel </w:t>
      </w:r>
      <w:r w:rsidR="00DD214B" w:rsidRPr="00CD4515">
        <w:t>peavad o</w:t>
      </w:r>
      <w:r w:rsidR="00CB1CC1" w:rsidRPr="00CD4515">
        <w:t>le</w:t>
      </w:r>
      <w:r w:rsidR="00DD214B" w:rsidRPr="00CD4515">
        <w:t xml:space="preserve">ma </w:t>
      </w:r>
      <w:r w:rsidR="00640E7A" w:rsidRPr="00CD4515">
        <w:t xml:space="preserve">kogu Lepingu täitmise perioodil </w:t>
      </w:r>
      <w:r w:rsidR="00CB1CC1" w:rsidRPr="00CD4515">
        <w:t>õigused tegutseda vastaval tegevusalal</w:t>
      </w:r>
      <w:bookmarkEnd w:id="14"/>
      <w:r w:rsidR="00DD214B" w:rsidRPr="00CD4515">
        <w:t>. Sõltumata all</w:t>
      </w:r>
      <w:r w:rsidR="002A0D98" w:rsidRPr="00CD4515">
        <w:t>töövõtjate</w:t>
      </w:r>
      <w:r w:rsidR="00DD214B" w:rsidRPr="00CD4515">
        <w:t xml:space="preserve"> kooskõlastamisest Tellija poolt, vastutab </w:t>
      </w:r>
      <w:r w:rsidR="002A0D98" w:rsidRPr="00CD4515">
        <w:t xml:space="preserve">Töövõtja </w:t>
      </w:r>
      <w:r w:rsidR="00DD214B" w:rsidRPr="00CD4515">
        <w:t>kõigi all</w:t>
      </w:r>
      <w:r w:rsidR="002A0D98" w:rsidRPr="00CD4515">
        <w:t>töövõtjate</w:t>
      </w:r>
      <w:r w:rsidR="00DD214B" w:rsidRPr="00CD4515">
        <w:t xml:space="preserve"> tegevuse ja/või tegevusetuse eest</w:t>
      </w:r>
      <w:r w:rsidR="00640E7A" w:rsidRPr="00CD4515">
        <w:t>, s.h erinevate all</w:t>
      </w:r>
      <w:r w:rsidR="002A0D98" w:rsidRPr="00CD4515">
        <w:t>töövõtjate</w:t>
      </w:r>
      <w:r w:rsidR="00640E7A" w:rsidRPr="00CD4515">
        <w:t xml:space="preserve"> poolt tehtud tööde omavahelise koostoime ja sünkroonsuse eest,</w:t>
      </w:r>
      <w:r w:rsidR="00EC60AF" w:rsidRPr="00CD4515">
        <w:t xml:space="preserve"> kui enda tegevuse</w:t>
      </w:r>
      <w:r w:rsidR="00291A70" w:rsidRPr="00CD4515">
        <w:t xml:space="preserve"> ja/või tegevusetuse</w:t>
      </w:r>
      <w:r w:rsidR="00EC60AF" w:rsidRPr="00CD4515">
        <w:t xml:space="preserve"> eest</w:t>
      </w:r>
      <w:r w:rsidR="007C7C86" w:rsidRPr="00CD4515">
        <w:t>.</w:t>
      </w:r>
    </w:p>
    <w:p w14:paraId="67D5977F" w14:textId="5AF34B3F" w:rsidR="00670428" w:rsidRDefault="00EF5E96" w:rsidP="00CD4515">
      <w:pPr>
        <w:pStyle w:val="Heading2"/>
      </w:pPr>
      <w:bookmarkStart w:id="15" w:name="_Hlk528662301"/>
      <w:bookmarkStart w:id="16" w:name="_Hlk528588442"/>
      <w:r w:rsidRPr="00CD4515">
        <w:t xml:space="preserve">Töövõtja </w:t>
      </w:r>
      <w:r w:rsidR="00DE714F" w:rsidRPr="00CD4515">
        <w:t xml:space="preserve">peab Lepingu täitma oma pakkumuses näidatud </w:t>
      </w:r>
      <w:r w:rsidR="00D50384" w:rsidRPr="00CD4515">
        <w:t xml:space="preserve">alltöövõtjate, </w:t>
      </w:r>
      <w:r w:rsidR="00DE714F" w:rsidRPr="00CD4515">
        <w:t>võtmeisikute ja spetsialistidega ning kasutama Töö te</w:t>
      </w:r>
      <w:r w:rsidR="006F40EE" w:rsidRPr="00CD4515">
        <w:t>gemisel</w:t>
      </w:r>
      <w:r w:rsidR="00DE714F" w:rsidRPr="00CD4515">
        <w:t xml:space="preserve"> vajaliku ja piisava kvalifikatsiooniga tööjõudu. </w:t>
      </w:r>
      <w:bookmarkEnd w:id="15"/>
      <w:r w:rsidR="00DE714F" w:rsidRPr="00CD4515">
        <w:t xml:space="preserve">Tellijal on õigus nõuda kaasatud </w:t>
      </w:r>
      <w:r w:rsidR="00131E3C" w:rsidRPr="00CD4515">
        <w:t xml:space="preserve">alltöövõtjate ja </w:t>
      </w:r>
      <w:r w:rsidR="00DE714F" w:rsidRPr="00CD4515">
        <w:t xml:space="preserve">spetsialistide väljavahetamist </w:t>
      </w:r>
      <w:r w:rsidRPr="00CD4515">
        <w:t xml:space="preserve">Töövõtja </w:t>
      </w:r>
      <w:r w:rsidR="00DE714F" w:rsidRPr="00CD4515">
        <w:t>kulul, kui nimetatud isikud te</w:t>
      </w:r>
      <w:r w:rsidR="006F40EE" w:rsidRPr="00CD4515">
        <w:t>evad</w:t>
      </w:r>
      <w:r w:rsidR="00DE714F" w:rsidRPr="00CD4515">
        <w:t xml:space="preserve"> töid mittekohaselt. </w:t>
      </w:r>
      <w:r w:rsidR="00313BDA" w:rsidRPr="00CD4515">
        <w:t xml:space="preserve">Juhul kui </w:t>
      </w:r>
      <w:r w:rsidRPr="00CD4515">
        <w:t xml:space="preserve">Töövõtja </w:t>
      </w:r>
      <w:r w:rsidR="007B1B85" w:rsidRPr="00CD4515">
        <w:t xml:space="preserve">soovib </w:t>
      </w:r>
      <w:r w:rsidR="00DE714F" w:rsidRPr="00CD4515">
        <w:t>oma pakkumuses näidatud all</w:t>
      </w:r>
      <w:r w:rsidRPr="00CD4515">
        <w:t>töövõtjaid</w:t>
      </w:r>
      <w:r w:rsidR="00313BDA" w:rsidRPr="00CD4515">
        <w:t xml:space="preserve"> </w:t>
      </w:r>
      <w:r w:rsidR="00DE714F" w:rsidRPr="00CD4515">
        <w:t xml:space="preserve">või spetsialiste </w:t>
      </w:r>
      <w:r w:rsidR="00313BDA" w:rsidRPr="00CD4515">
        <w:t>asendada, peab ta selle eelne</w:t>
      </w:r>
      <w:r w:rsidR="007B1B85" w:rsidRPr="00CD4515">
        <w:t>valt kirjalikult kooskõlastama T</w:t>
      </w:r>
      <w:r w:rsidR="00313BDA" w:rsidRPr="00CD4515">
        <w:t xml:space="preserve">ellijaga. </w:t>
      </w:r>
      <w:r w:rsidRPr="00CD4515">
        <w:t xml:space="preserve">Töövõtja </w:t>
      </w:r>
      <w:r w:rsidR="00313BDA" w:rsidRPr="00CD4515">
        <w:t>valitud uued all</w:t>
      </w:r>
      <w:r w:rsidRPr="00CD4515">
        <w:t>töövõtjad</w:t>
      </w:r>
      <w:r w:rsidR="007B1B85" w:rsidRPr="00CD4515">
        <w:t xml:space="preserve"> ja spetsialistid </w:t>
      </w:r>
      <w:r w:rsidR="00313BDA" w:rsidRPr="00CD4515">
        <w:t>peavad</w:t>
      </w:r>
      <w:r w:rsidR="00313BDA" w:rsidRPr="00DB4B7A">
        <w:t xml:space="preserve"> konkreetse tööga seoses vastama vähemalt samadele nõuetele, mis oli</w:t>
      </w:r>
      <w:r w:rsidR="00596B08" w:rsidRPr="00DB4B7A">
        <w:t>d</w:t>
      </w:r>
      <w:r w:rsidR="00313BDA" w:rsidRPr="00DB4B7A">
        <w:t xml:space="preserve"> esitatud </w:t>
      </w:r>
      <w:r w:rsidR="00E130AB" w:rsidRPr="00DB4B7A">
        <w:t>Töövõtjale</w:t>
      </w:r>
      <w:r w:rsidR="00596B08" w:rsidRPr="00DB4B7A">
        <w:t xml:space="preserve"> </w:t>
      </w:r>
      <w:r w:rsidR="00313BDA" w:rsidRPr="00DB4B7A">
        <w:t>hanke</w:t>
      </w:r>
      <w:r w:rsidR="00313BDA">
        <w:t xml:space="preserve"> tingimustes konkreetse tööga seoses. Tellijal on õigus keelduda all</w:t>
      </w:r>
      <w:r>
        <w:t>töövõtja</w:t>
      </w:r>
      <w:r w:rsidR="007B1B85">
        <w:t xml:space="preserve"> ja/või spetsialisti</w:t>
      </w:r>
      <w:r w:rsidR="00313BDA">
        <w:t xml:space="preserve"> kasutamiseks nõusoleku andmisest, kui all</w:t>
      </w:r>
      <w:r>
        <w:t>töövõtja</w:t>
      </w:r>
      <w:r w:rsidR="007B1B85">
        <w:t xml:space="preserve"> ja/või spetsialist</w:t>
      </w:r>
      <w:r w:rsidR="00313BDA">
        <w:t xml:space="preserve"> ei vasta eelnimetatud nõuetele. </w:t>
      </w:r>
      <w:r w:rsidR="00E863FE">
        <w:t>Tellijal on õigus nõuda Tellijaga mittekooskõlastatud all</w:t>
      </w:r>
      <w:r>
        <w:t>töövõtjate</w:t>
      </w:r>
      <w:r w:rsidR="00E863FE">
        <w:t xml:space="preserve"> ja spetsialistide eemaldamist Töö tegemiselt ning vajaduse korral peatada Töö tegemine kuni Lepingus sätestatud nõuetele vastavate all</w:t>
      </w:r>
      <w:r>
        <w:t>töövõtjate</w:t>
      </w:r>
      <w:r w:rsidR="00E863FE">
        <w:t xml:space="preserve"> ja spetsialistide kaasamiseni </w:t>
      </w:r>
      <w:r>
        <w:t>Töövõtja</w:t>
      </w:r>
      <w:r w:rsidRPr="003D5CCA">
        <w:t xml:space="preserve"> </w:t>
      </w:r>
      <w:r w:rsidR="00E863FE">
        <w:t>poolt.</w:t>
      </w:r>
      <w:bookmarkEnd w:id="16"/>
    </w:p>
    <w:p w14:paraId="0821CE83" w14:textId="429A84B5" w:rsidR="00DD214B" w:rsidRPr="0006000E" w:rsidRDefault="002E0953" w:rsidP="009734FA">
      <w:pPr>
        <w:pStyle w:val="Heading2"/>
      </w:pPr>
      <w:r>
        <w:t>Töövõtja</w:t>
      </w:r>
      <w:r w:rsidRPr="003D5CCA">
        <w:t xml:space="preserve"> </w:t>
      </w:r>
      <w:r w:rsidR="00DD214B" w:rsidRPr="0006000E">
        <w:t xml:space="preserve">peab teatama Tellijale koheselt </w:t>
      </w:r>
      <w:r w:rsidR="00A030E2">
        <w:t xml:space="preserve">kirjalikult </w:t>
      </w:r>
      <w:r w:rsidR="00DD214B" w:rsidRPr="0006000E">
        <w:t>kõigist asjaoludest</w:t>
      </w:r>
      <w:r w:rsidR="00C151F6">
        <w:t xml:space="preserve"> (sh </w:t>
      </w:r>
      <w:r w:rsidR="009B22A8">
        <w:t xml:space="preserve">Tellija poolt edastatud informatsioonis, lähteandmetes ja dokumentides avastatud </w:t>
      </w:r>
      <w:r w:rsidR="00C151F6">
        <w:t>v</w:t>
      </w:r>
      <w:r w:rsidR="00D501C9">
        <w:t>igadest</w:t>
      </w:r>
      <w:r w:rsidR="00C151F6">
        <w:t>, vastuolud</w:t>
      </w:r>
      <w:r w:rsidR="00D501C9">
        <w:t>est</w:t>
      </w:r>
      <w:r w:rsidR="00C151F6">
        <w:t xml:space="preserve"> või puudujää</w:t>
      </w:r>
      <w:r w:rsidR="00D501C9">
        <w:t>kidest</w:t>
      </w:r>
      <w:r w:rsidR="00C151F6">
        <w:t xml:space="preserve"> jne)</w:t>
      </w:r>
      <w:r w:rsidR="00DD214B" w:rsidRPr="0006000E">
        <w:t xml:space="preserve">, mis võivad ohustada Töö </w:t>
      </w:r>
      <w:r w:rsidR="009B22A8">
        <w:t xml:space="preserve">alustamist, </w:t>
      </w:r>
      <w:r w:rsidR="00DD214B" w:rsidRPr="0006000E">
        <w:t xml:space="preserve">tegemist </w:t>
      </w:r>
      <w:r w:rsidR="009B22A8">
        <w:t xml:space="preserve">ja lõpetamist </w:t>
      </w:r>
      <w:r w:rsidR="00DD214B" w:rsidRPr="0006000E">
        <w:t>vastavuses Lepinguga</w:t>
      </w:r>
      <w:r w:rsidR="009B22A8">
        <w:t xml:space="preserve">, samuti ohust, et </w:t>
      </w:r>
      <w:r w:rsidR="009B22A8">
        <w:lastRenderedPageBreak/>
        <w:t>Tellijalt saadud juhendite vms järgimine mõjutab negatiivselt Töö kvaliteeti</w:t>
      </w:r>
      <w:r w:rsidR="00B675AD">
        <w:t>, maksumust</w:t>
      </w:r>
      <w:r w:rsidR="009B22A8">
        <w:t xml:space="preserve"> või tähtaegset valmimist</w:t>
      </w:r>
      <w:r w:rsidR="007C7C86">
        <w:t>.</w:t>
      </w:r>
    </w:p>
    <w:p w14:paraId="13FC363C" w14:textId="40314B3D" w:rsidR="00DD214B" w:rsidRPr="0006000E" w:rsidRDefault="002E0953" w:rsidP="009734FA">
      <w:pPr>
        <w:pStyle w:val="Heading2"/>
      </w:pPr>
      <w:r>
        <w:t>Töövõtja</w:t>
      </w:r>
      <w:r w:rsidRPr="003D5CCA">
        <w:t xml:space="preserve"> </w:t>
      </w:r>
      <w:r w:rsidR="00DD214B" w:rsidRPr="0006000E">
        <w:t>peab tagama Töö te</w:t>
      </w:r>
      <w:r w:rsidR="006F40EE">
        <w:t>gemisel</w:t>
      </w:r>
      <w:r w:rsidR="00DD214B" w:rsidRPr="0006000E">
        <w:t xml:space="preserve"> kasutatud informatsiooni, arvutusmeetodite, -programmide jms kvaliteetsuse ja Tellijale õiguse nimetatud informatsiooni takistamatult ja tasuta kasutada</w:t>
      </w:r>
      <w:r w:rsidR="007C7C86">
        <w:t>.</w:t>
      </w:r>
      <w:r w:rsidR="00DD214B" w:rsidRPr="0006000E">
        <w:t xml:space="preserve"> </w:t>
      </w:r>
    </w:p>
    <w:p w14:paraId="4DB94994" w14:textId="3E203EA6" w:rsidR="00DD214B" w:rsidRPr="0006000E" w:rsidRDefault="002E0953" w:rsidP="009734FA">
      <w:pPr>
        <w:pStyle w:val="Heading2"/>
      </w:pPr>
      <w:r>
        <w:t>Töövõtja</w:t>
      </w:r>
      <w:r w:rsidRPr="003D5CCA">
        <w:t xml:space="preserve"> </w:t>
      </w:r>
      <w:r w:rsidR="00DD214B" w:rsidRPr="0006000E">
        <w:t>on kohustatud tegema Töö, mille kasutamisel oleks võimalik järgida kõiki kehtivatest õigusaktidest tulenevaid nõudeid ja kehtivaid norme</w:t>
      </w:r>
      <w:r w:rsidR="007C7C86">
        <w:t>.</w:t>
      </w:r>
    </w:p>
    <w:p w14:paraId="44C4A88F" w14:textId="3759E35D" w:rsidR="00DD214B" w:rsidRDefault="002E0953" w:rsidP="009734FA">
      <w:pPr>
        <w:pStyle w:val="Heading2"/>
      </w:pPr>
      <w:r>
        <w:t>Töövõtja</w:t>
      </w:r>
      <w:r w:rsidRPr="003D5CCA">
        <w:t xml:space="preserve"> </w:t>
      </w:r>
      <w:r w:rsidR="00DD214B" w:rsidRPr="0006000E">
        <w:t xml:space="preserve">on kohustatud andma Töö vastavuses Lepinguga Tellijale üle vabana kolmandate isikute õigustest, mida nad saaksid esitada Tellija vastu, ning võimaldama Tellijale takistamatu ning piiramatu valduse ja omandi Töö tulemusel tekkinud varale. Sama kehtib Töö vastava osa kohta Lepingu lõpetamise korral ühe </w:t>
      </w:r>
      <w:r w:rsidR="00897267">
        <w:t>P</w:t>
      </w:r>
      <w:r w:rsidR="00DD214B" w:rsidRPr="0006000E">
        <w:t>oole poolt vastavuses Lepinguga</w:t>
      </w:r>
      <w:r w:rsidR="007C7C86">
        <w:t>.</w:t>
      </w:r>
    </w:p>
    <w:p w14:paraId="478340CD" w14:textId="7DA496B7" w:rsidR="00DD214B" w:rsidRPr="0006000E" w:rsidRDefault="00A354C0" w:rsidP="009734FA">
      <w:pPr>
        <w:pStyle w:val="Heading2"/>
      </w:pPr>
      <w:r>
        <w:t>Töövõtja</w:t>
      </w:r>
      <w:r w:rsidRPr="003D5CCA">
        <w:t xml:space="preserve"> </w:t>
      </w:r>
      <w:r w:rsidR="00DD214B" w:rsidRPr="0006000E">
        <w:t>on kohustatud võimaldama Tellijal kontrollida Töö te</w:t>
      </w:r>
      <w:r w:rsidR="006F40EE">
        <w:t>gemist</w:t>
      </w:r>
      <w:r w:rsidR="00DD214B" w:rsidRPr="0006000E">
        <w:t xml:space="preserve"> ja andma kõikide Töö tegemisega seotud asjaolude kohta Tellija nõudel mistahes Tellijale vajalikku teavet. Kui kontrollimisel on ilmne, et Töö ei valmi vastavalt Lepingule või ei vasta valmimisel Lepingust tulenevatele nõuetele, võib Tellija </w:t>
      </w:r>
      <w:r w:rsidR="00DD214B" w:rsidRPr="000E162C">
        <w:t>määrata kohase pikkusega aja, mille jooksul</w:t>
      </w:r>
      <w:r w:rsidR="00DD214B" w:rsidRPr="0006000E">
        <w:t xml:space="preserve"> </w:t>
      </w:r>
      <w:r>
        <w:t>Töövõtja</w:t>
      </w:r>
      <w:r w:rsidRPr="003D5CCA">
        <w:t xml:space="preserve"> </w:t>
      </w:r>
      <w:r w:rsidR="00DD214B" w:rsidRPr="0006000E">
        <w:t>peab kindlustama Töö tegemise vastavalt Lepingust tulenevatele tingimustele</w:t>
      </w:r>
      <w:r w:rsidR="007C7C86">
        <w:t>.</w:t>
      </w:r>
    </w:p>
    <w:p w14:paraId="1159E3EC" w14:textId="4FD64C31" w:rsidR="00DD214B" w:rsidRPr="0006000E" w:rsidRDefault="00A354C0" w:rsidP="009734FA">
      <w:pPr>
        <w:pStyle w:val="Heading2"/>
      </w:pPr>
      <w:r>
        <w:t>Töövõtja</w:t>
      </w:r>
      <w:r w:rsidRPr="003D5CCA">
        <w:t xml:space="preserve"> </w:t>
      </w:r>
      <w:r w:rsidR="00DD214B" w:rsidRPr="0006000E">
        <w:t>on kohustatud nii Töö te</w:t>
      </w:r>
      <w:r>
        <w:t>gemise</w:t>
      </w:r>
      <w:r w:rsidR="00DD214B" w:rsidRPr="0006000E">
        <w:t xml:space="preserve"> ajal kui pärast seda </w:t>
      </w:r>
      <w:r w:rsidR="00941102">
        <w:t xml:space="preserve">(tähtajatult) </w:t>
      </w:r>
      <w:r w:rsidR="00DD214B" w:rsidRPr="0006000E">
        <w:t>hoidma konfidentsiaalsena talle Töö te</w:t>
      </w:r>
      <w:r>
        <w:t>gemise</w:t>
      </w:r>
      <w:r w:rsidR="00DD214B" w:rsidRPr="0006000E">
        <w:t xml:space="preserve"> tõttu teatavaks saanud asjaolud</w:t>
      </w:r>
      <w:r w:rsidR="00D501C9">
        <w:t xml:space="preserve"> (eelkõige Tellija tootmis- ja ärisaladus, riigisaladus jne)</w:t>
      </w:r>
      <w:r w:rsidR="00DD214B" w:rsidRPr="0006000E">
        <w:t xml:space="preserve">, mille puhul </w:t>
      </w:r>
      <w:r>
        <w:t>Töövõtja</w:t>
      </w:r>
      <w:r w:rsidRPr="003D5CCA">
        <w:t xml:space="preserve"> </w:t>
      </w:r>
      <w:r w:rsidR="00DD214B" w:rsidRPr="0006000E">
        <w:t>teadis või pidi teadma, et nende konfidentsiaalsena hoidmine on Tellija huvides</w:t>
      </w:r>
      <w:r w:rsidR="007C7C86">
        <w:t>.</w:t>
      </w:r>
      <w:r w:rsidR="00C151F6">
        <w:t xml:space="preserve"> </w:t>
      </w:r>
      <w:r>
        <w:t>Töövõtjal</w:t>
      </w:r>
      <w:r w:rsidRPr="003D5CCA">
        <w:t xml:space="preserve"> </w:t>
      </w:r>
      <w:r w:rsidR="00C151F6">
        <w:t>on õigus viidata te</w:t>
      </w:r>
      <w:r>
        <w:t>htud</w:t>
      </w:r>
      <w:r w:rsidR="00C151F6">
        <w:t xml:space="preserve"> Tööle, kasutades seda enda tutvustamiseks, kogemuse tõendamiseks ja reklaamiks.</w:t>
      </w:r>
    </w:p>
    <w:p w14:paraId="40899A58" w14:textId="3D1F3E1F" w:rsidR="00DD214B" w:rsidRPr="0006000E" w:rsidRDefault="00A354C0" w:rsidP="009734FA">
      <w:pPr>
        <w:pStyle w:val="Heading2"/>
      </w:pPr>
      <w:r>
        <w:t>Töövõtja</w:t>
      </w:r>
      <w:r w:rsidRPr="003D5CCA">
        <w:t xml:space="preserve"> </w:t>
      </w:r>
      <w:r w:rsidR="00DD214B" w:rsidRPr="0006000E">
        <w:t xml:space="preserve">on kohustatud olema Töö tegemisel erapooletu ja sõltumatu kolmandate isikute mistahes majanduslikest huvidest, samuti muudest siduvatest asjaoludest, mis võivad põhjustada tema ebaobjektiivsuse Tellija huvide esindamisel. Käesolevas punktis toodud kohustuste täitmist takistada võivatest asjaoludest </w:t>
      </w:r>
      <w:r w:rsidR="00C151F6">
        <w:t xml:space="preserve">peab </w:t>
      </w:r>
      <w:r>
        <w:t>Töövõtja</w:t>
      </w:r>
      <w:r w:rsidRPr="003D5CCA">
        <w:t xml:space="preserve"> </w:t>
      </w:r>
      <w:r w:rsidR="00DD214B" w:rsidRPr="0006000E">
        <w:t>Tellija</w:t>
      </w:r>
      <w:r w:rsidR="00897267">
        <w:t>t</w:t>
      </w:r>
      <w:r w:rsidR="00DD214B" w:rsidRPr="0006000E">
        <w:t xml:space="preserve"> viivitamatult kirjalikult tea</w:t>
      </w:r>
      <w:r w:rsidR="00C151F6">
        <w:t>vitama</w:t>
      </w:r>
      <w:r w:rsidR="007C7C86">
        <w:t>.</w:t>
      </w:r>
    </w:p>
    <w:p w14:paraId="79F2F1FD" w14:textId="729F0386" w:rsidR="00DD214B" w:rsidRDefault="00A354C0" w:rsidP="00DD214B">
      <w:pPr>
        <w:pStyle w:val="Heading2"/>
        <w:rPr>
          <w:rFonts w:ascii="Calibri" w:hAnsi="Calibri"/>
          <w:b/>
          <w:szCs w:val="22"/>
        </w:rPr>
      </w:pPr>
      <w:r>
        <w:t>Töövõtja</w:t>
      </w:r>
      <w:r w:rsidRPr="003D5CCA">
        <w:t xml:space="preserve"> </w:t>
      </w:r>
      <w:r w:rsidR="00DD214B" w:rsidRPr="0006000E">
        <w:t>peab kooskõlastama Töö kõigi vajalike isikute ja asutustega</w:t>
      </w:r>
      <w:r w:rsidR="00511542">
        <w:t xml:space="preserve"> ning Tellijaga</w:t>
      </w:r>
      <w:r w:rsidR="00897267" w:rsidRPr="00897267">
        <w:rPr>
          <w:rFonts w:ascii="Calibri" w:hAnsi="Calibri"/>
          <w:szCs w:val="22"/>
        </w:rPr>
        <w:t>.</w:t>
      </w:r>
    </w:p>
    <w:p w14:paraId="783A76CF" w14:textId="745A4C4F" w:rsidR="000524E8" w:rsidRPr="009455BA" w:rsidRDefault="009455BA" w:rsidP="00CD4515">
      <w:pPr>
        <w:pStyle w:val="Heading3"/>
        <w:rPr>
          <w:lang w:val="et-EE"/>
        </w:rPr>
      </w:pPr>
      <w:r w:rsidRPr="009455BA">
        <w:rPr>
          <w:lang w:val="et-EE"/>
        </w:rPr>
        <w:t>-</w:t>
      </w:r>
    </w:p>
    <w:p w14:paraId="75ECE5CC" w14:textId="11597DE7" w:rsidR="00850A64" w:rsidRPr="009455BA" w:rsidRDefault="009455BA" w:rsidP="000D2EAD">
      <w:pPr>
        <w:pStyle w:val="Heading3"/>
        <w:rPr>
          <w:lang w:val="et-EE"/>
        </w:rPr>
      </w:pPr>
      <w:r w:rsidRPr="009455BA">
        <w:rPr>
          <w:lang w:val="et-EE"/>
        </w:rPr>
        <w:t>-</w:t>
      </w:r>
    </w:p>
    <w:p w14:paraId="1C38B407" w14:textId="77FF6798" w:rsidR="00DD214B" w:rsidRPr="000D2EAD" w:rsidRDefault="009455BA" w:rsidP="000D2EAD">
      <w:pPr>
        <w:pStyle w:val="Heading2"/>
      </w:pPr>
      <w:r>
        <w:t>-</w:t>
      </w:r>
    </w:p>
    <w:p w14:paraId="0A61A7FB" w14:textId="2F3E18C3" w:rsidR="00DD214B" w:rsidRPr="00DB2CC7" w:rsidRDefault="006C2A2E" w:rsidP="009734FA">
      <w:pPr>
        <w:pStyle w:val="Heading2"/>
        <w:rPr>
          <w:b/>
        </w:rPr>
      </w:pPr>
      <w:bookmarkStart w:id="17" w:name="_Hlk528653173"/>
      <w:r w:rsidRPr="000524E8">
        <w:t xml:space="preserve">Töövõtja </w:t>
      </w:r>
      <w:r w:rsidR="00DD214B" w:rsidRPr="0006000E">
        <w:t xml:space="preserve">on kohustatud andma Töö esemeks olevad dokumendid Tellijale üle </w:t>
      </w:r>
      <w:r w:rsidR="00CB0F39" w:rsidRPr="00CB0F39">
        <w:rPr>
          <w:b/>
        </w:rPr>
        <w:t>1</w:t>
      </w:r>
      <w:r w:rsidR="008179F3" w:rsidRPr="00CB0F39">
        <w:rPr>
          <w:rFonts w:ascii="Calibri" w:hAnsi="Calibri"/>
          <w:b/>
          <w:szCs w:val="22"/>
        </w:rPr>
        <w:t xml:space="preserve"> </w:t>
      </w:r>
      <w:r w:rsidR="00CB1600" w:rsidRPr="00CB0F39">
        <w:rPr>
          <w:rFonts w:ascii="Calibri" w:hAnsi="Calibri"/>
          <w:b/>
          <w:szCs w:val="22"/>
        </w:rPr>
        <w:t>(</w:t>
      </w:r>
      <w:r w:rsidR="00CB0F39" w:rsidRPr="00CB0F39">
        <w:rPr>
          <w:rFonts w:ascii="Calibri" w:hAnsi="Calibri"/>
          <w:b/>
          <w:szCs w:val="22"/>
        </w:rPr>
        <w:t>ühes</w:t>
      </w:r>
      <w:r w:rsidR="00CB1600" w:rsidRPr="00CB0F39">
        <w:rPr>
          <w:b/>
        </w:rPr>
        <w:t xml:space="preserve">) </w:t>
      </w:r>
      <w:r w:rsidR="008D4E10" w:rsidRPr="00B76103">
        <w:rPr>
          <w:rFonts w:ascii="Calibri" w:hAnsi="Calibri"/>
          <w:b/>
          <w:szCs w:val="22"/>
        </w:rPr>
        <w:t>eestikeelses eksemplaris paber</w:t>
      </w:r>
      <w:r w:rsidR="00CB0F39">
        <w:rPr>
          <w:rFonts w:ascii="Calibri" w:hAnsi="Calibri"/>
          <w:b/>
          <w:szCs w:val="22"/>
        </w:rPr>
        <w:t>il</w:t>
      </w:r>
      <w:r w:rsidR="008D4E10">
        <w:rPr>
          <w:rFonts w:ascii="Calibri" w:hAnsi="Calibri"/>
          <w:b/>
          <w:szCs w:val="22"/>
        </w:rPr>
        <w:t xml:space="preserve"> (originaaldokumendid)</w:t>
      </w:r>
      <w:r w:rsidR="008D4E10" w:rsidRPr="00B76103">
        <w:rPr>
          <w:rFonts w:ascii="Calibri" w:hAnsi="Calibri"/>
          <w:b/>
          <w:szCs w:val="22"/>
        </w:rPr>
        <w:t>,</w:t>
      </w:r>
      <w:r w:rsidR="008D4E10">
        <w:rPr>
          <w:rFonts w:ascii="Calibri" w:hAnsi="Calibri"/>
          <w:b/>
          <w:szCs w:val="22"/>
        </w:rPr>
        <w:t xml:space="preserve"> 1</w:t>
      </w:r>
      <w:r w:rsidR="008D4E10" w:rsidRPr="00B76103">
        <w:rPr>
          <w:rFonts w:ascii="Calibri" w:hAnsi="Calibri"/>
          <w:b/>
          <w:szCs w:val="22"/>
        </w:rPr>
        <w:t xml:space="preserve"> </w:t>
      </w:r>
      <w:r w:rsidR="008D4E10">
        <w:rPr>
          <w:rFonts w:ascii="Calibri" w:hAnsi="Calibri"/>
          <w:b/>
          <w:szCs w:val="22"/>
        </w:rPr>
        <w:t>(</w:t>
      </w:r>
      <w:r w:rsidR="008D4E10" w:rsidRPr="00B76103">
        <w:rPr>
          <w:rFonts w:ascii="Calibri" w:hAnsi="Calibri"/>
          <w:b/>
          <w:szCs w:val="22"/>
        </w:rPr>
        <w:t>ühes</w:t>
      </w:r>
      <w:r w:rsidR="008D4E10">
        <w:rPr>
          <w:rFonts w:ascii="Calibri" w:hAnsi="Calibri"/>
          <w:b/>
          <w:szCs w:val="22"/>
        </w:rPr>
        <w:t>)</w:t>
      </w:r>
      <w:r w:rsidR="008D4E10" w:rsidRPr="00B76103">
        <w:rPr>
          <w:rFonts w:ascii="Calibri" w:hAnsi="Calibri"/>
          <w:b/>
          <w:szCs w:val="22"/>
        </w:rPr>
        <w:t xml:space="preserve"> eksemplaris </w:t>
      </w:r>
      <w:r w:rsidR="008D4E10">
        <w:rPr>
          <w:rFonts w:ascii="Calibri" w:hAnsi="Calibri"/>
          <w:b/>
          <w:szCs w:val="22"/>
        </w:rPr>
        <w:t xml:space="preserve">digitaalselt välisel </w:t>
      </w:r>
      <w:r w:rsidR="008D4E10" w:rsidRPr="00064D1F">
        <w:rPr>
          <w:rFonts w:ascii="Calibri" w:hAnsi="Calibri"/>
          <w:b/>
          <w:szCs w:val="22"/>
        </w:rPr>
        <w:t>andmekandjal</w:t>
      </w:r>
      <w:r w:rsidR="008D4E10" w:rsidRPr="00B76103">
        <w:rPr>
          <w:rFonts w:ascii="Calibri" w:hAnsi="Calibri"/>
          <w:b/>
          <w:szCs w:val="22"/>
        </w:rPr>
        <w:t xml:space="preserve"> originaalformaadis</w:t>
      </w:r>
      <w:r w:rsidR="002B298C">
        <w:rPr>
          <w:rFonts w:ascii="Calibri" w:hAnsi="Calibri"/>
          <w:b/>
          <w:szCs w:val="22"/>
        </w:rPr>
        <w:t xml:space="preserve"> (nt</w:t>
      </w:r>
      <w:r w:rsidR="002B298C" w:rsidRPr="00B76103">
        <w:rPr>
          <w:rFonts w:ascii="Calibri" w:hAnsi="Calibri"/>
          <w:b/>
          <w:szCs w:val="22"/>
        </w:rPr>
        <w:t xml:space="preserve"> </w:t>
      </w:r>
      <w:r w:rsidR="008D4E10" w:rsidRPr="00B76103">
        <w:rPr>
          <w:rFonts w:ascii="Calibri" w:hAnsi="Calibri"/>
          <w:b/>
          <w:szCs w:val="22"/>
        </w:rPr>
        <w:t>.docx, .xlsx</w:t>
      </w:r>
      <w:r w:rsidR="008D4E10">
        <w:rPr>
          <w:rFonts w:ascii="Calibri" w:hAnsi="Calibri"/>
          <w:b/>
          <w:szCs w:val="22"/>
        </w:rPr>
        <w:t xml:space="preserve">, .dwg, .cdr, .jpg., avi, .pdf </w:t>
      </w:r>
      <w:r w:rsidR="002B298C">
        <w:rPr>
          <w:rFonts w:ascii="Calibri" w:hAnsi="Calibri"/>
          <w:b/>
          <w:szCs w:val="22"/>
        </w:rPr>
        <w:t>vms)</w:t>
      </w:r>
      <w:r w:rsidR="008D4E10" w:rsidRPr="00B76103">
        <w:rPr>
          <w:rFonts w:ascii="Calibri" w:hAnsi="Calibri"/>
          <w:b/>
          <w:szCs w:val="22"/>
        </w:rPr>
        <w:t xml:space="preserve"> </w:t>
      </w:r>
      <w:r w:rsidR="008D4E10">
        <w:rPr>
          <w:rFonts w:ascii="Calibri" w:hAnsi="Calibri"/>
          <w:b/>
          <w:szCs w:val="22"/>
        </w:rPr>
        <w:t>ja 1 (</w:t>
      </w:r>
      <w:r w:rsidR="008D4E10" w:rsidRPr="00B76103">
        <w:rPr>
          <w:rFonts w:ascii="Calibri" w:hAnsi="Calibri"/>
          <w:b/>
          <w:szCs w:val="22"/>
        </w:rPr>
        <w:t>ühes</w:t>
      </w:r>
      <w:r w:rsidR="008D4E10">
        <w:rPr>
          <w:rFonts w:ascii="Calibri" w:hAnsi="Calibri"/>
          <w:b/>
          <w:szCs w:val="22"/>
        </w:rPr>
        <w:t>)</w:t>
      </w:r>
      <w:r w:rsidR="008D4E10" w:rsidRPr="00B76103">
        <w:rPr>
          <w:rFonts w:ascii="Calibri" w:hAnsi="Calibri"/>
          <w:b/>
          <w:szCs w:val="22"/>
        </w:rPr>
        <w:t xml:space="preserve"> eksemplaris </w:t>
      </w:r>
      <w:r w:rsidR="008D4E10">
        <w:rPr>
          <w:rFonts w:ascii="Calibri" w:hAnsi="Calibri"/>
          <w:b/>
          <w:szCs w:val="22"/>
        </w:rPr>
        <w:t>digitaalselt välisel andmekandjal</w:t>
      </w:r>
      <w:r w:rsidR="008D4E10" w:rsidRPr="00B76103">
        <w:rPr>
          <w:rFonts w:ascii="Calibri" w:hAnsi="Calibri"/>
          <w:b/>
          <w:szCs w:val="22"/>
        </w:rPr>
        <w:t xml:space="preserve"> formaadis .pdf – </w:t>
      </w:r>
      <w:r w:rsidR="008D4E10">
        <w:rPr>
          <w:b/>
        </w:rPr>
        <w:t>1 (üks</w:t>
      </w:r>
      <w:r w:rsidR="008D4E10" w:rsidRPr="00B67346">
        <w:rPr>
          <w:b/>
        </w:rPr>
        <w:t xml:space="preserve">) fail, </w:t>
      </w:r>
      <w:r w:rsidR="008D4E10" w:rsidRPr="00B67346">
        <w:rPr>
          <w:rFonts w:ascii="Calibri" w:hAnsi="Calibri"/>
          <w:b/>
          <w:szCs w:val="22"/>
        </w:rPr>
        <w:t>analoogselt eksemplarile paber</w:t>
      </w:r>
      <w:r w:rsidR="00CB0F39">
        <w:rPr>
          <w:rFonts w:ascii="Calibri" w:hAnsi="Calibri"/>
          <w:b/>
          <w:szCs w:val="22"/>
        </w:rPr>
        <w:t>il</w:t>
      </w:r>
      <w:r w:rsidR="00212FB7" w:rsidRPr="00B67346">
        <w:rPr>
          <w:b/>
        </w:rPr>
        <w:t>.</w:t>
      </w:r>
      <w:r w:rsidR="00891014" w:rsidRPr="00DB2CC7">
        <w:rPr>
          <w:b/>
        </w:rPr>
        <w:t xml:space="preserve"> Samuti on Töövõtja kohustatud koostama töömahtude loendi ja esitama </w:t>
      </w:r>
      <w:r w:rsidR="00DB2CC7" w:rsidRPr="00DB2CC7">
        <w:rPr>
          <w:b/>
        </w:rPr>
        <w:t>selle</w:t>
      </w:r>
      <w:r w:rsidR="00891014" w:rsidRPr="00DB2CC7">
        <w:rPr>
          <w:b/>
        </w:rPr>
        <w:t xml:space="preserve"> Tellijale koos Ehitusprojektiga</w:t>
      </w:r>
      <w:r w:rsidR="00891014" w:rsidRPr="00DB2CC7">
        <w:rPr>
          <w:b/>
          <w:szCs w:val="22"/>
        </w:rPr>
        <w:t>.</w:t>
      </w:r>
      <w:r w:rsidR="00B67346" w:rsidRPr="00B67346">
        <w:rPr>
          <w:b/>
        </w:rPr>
        <w:t xml:space="preserve"> </w:t>
      </w:r>
      <w:bookmarkEnd w:id="17"/>
      <w:r w:rsidR="00B67346" w:rsidRPr="00DB2CC7">
        <w:rPr>
          <w:b/>
        </w:rPr>
        <w:t xml:space="preserve">Samuti on </w:t>
      </w:r>
      <w:r w:rsidR="002B298C" w:rsidRPr="00DB2CC7">
        <w:rPr>
          <w:b/>
        </w:rPr>
        <w:t>Töövõtja</w:t>
      </w:r>
      <w:r w:rsidR="002B298C" w:rsidRPr="00DB2CC7">
        <w:t xml:space="preserve"> </w:t>
      </w:r>
      <w:r w:rsidR="00B67346" w:rsidRPr="00DB2CC7">
        <w:rPr>
          <w:b/>
        </w:rPr>
        <w:t>kohustatud andma Tellijale üle</w:t>
      </w:r>
      <w:r w:rsidR="00B67346" w:rsidRPr="00DB2CC7">
        <w:rPr>
          <w:b/>
          <w:szCs w:val="22"/>
        </w:rPr>
        <w:t xml:space="preserve"> </w:t>
      </w:r>
      <w:r w:rsidR="002B298C" w:rsidRPr="00DB2CC7">
        <w:rPr>
          <w:b/>
          <w:szCs w:val="22"/>
        </w:rPr>
        <w:t>ehitise infomudeli (</w:t>
      </w:r>
      <w:r w:rsidR="00B67346" w:rsidRPr="00DB2CC7">
        <w:rPr>
          <w:b/>
          <w:szCs w:val="22"/>
        </w:rPr>
        <w:t>BIM</w:t>
      </w:r>
      <w:r w:rsidR="002B298C" w:rsidRPr="00DB2CC7">
        <w:rPr>
          <w:b/>
          <w:szCs w:val="22"/>
        </w:rPr>
        <w:t>)</w:t>
      </w:r>
      <w:r w:rsidR="00B67346" w:rsidRPr="00DB2CC7">
        <w:rPr>
          <w:b/>
          <w:szCs w:val="22"/>
        </w:rPr>
        <w:t xml:space="preserve"> originaalformaadis ja avatud IFC failiformaadis, samuti </w:t>
      </w:r>
      <w:r w:rsidR="002B298C" w:rsidRPr="00DB2CC7">
        <w:rPr>
          <w:b/>
          <w:szCs w:val="22"/>
        </w:rPr>
        <w:t>ehitise infomudeli</w:t>
      </w:r>
      <w:r w:rsidR="00B67346" w:rsidRPr="00DB2CC7">
        <w:rPr>
          <w:b/>
          <w:szCs w:val="22"/>
        </w:rPr>
        <w:t xml:space="preserve"> juurde kuuluvad kaaskirjad ja </w:t>
      </w:r>
      <w:r w:rsidR="002B298C" w:rsidRPr="00DB2CC7">
        <w:rPr>
          <w:b/>
          <w:szCs w:val="22"/>
        </w:rPr>
        <w:t>ehitise infomudeli</w:t>
      </w:r>
      <w:r w:rsidR="00B67346" w:rsidRPr="00DB2CC7">
        <w:rPr>
          <w:b/>
          <w:szCs w:val="22"/>
        </w:rPr>
        <w:t xml:space="preserve"> koostamiseks kasutatud geokoordineeritud punktipilve failid</w:t>
      </w:r>
      <w:r w:rsidR="00227856" w:rsidRPr="00DB2CC7">
        <w:rPr>
          <w:b/>
          <w:szCs w:val="22"/>
        </w:rPr>
        <w:t>.</w:t>
      </w:r>
    </w:p>
    <w:p w14:paraId="5F76076C" w14:textId="77777777" w:rsidR="001013D7" w:rsidRPr="00DB2CC7" w:rsidRDefault="00D90CC7" w:rsidP="009734FA">
      <w:pPr>
        <w:pStyle w:val="Heading2"/>
        <w:rPr>
          <w:rFonts w:ascii="Calibri" w:hAnsi="Calibri"/>
          <w:szCs w:val="22"/>
        </w:rPr>
      </w:pPr>
      <w:r w:rsidRPr="00DB2CC7">
        <w:t xml:space="preserve">Tellijale üle antav </w:t>
      </w:r>
      <w:r w:rsidR="007E0FEE" w:rsidRPr="00DB2CC7">
        <w:t>ehitise infomudel</w:t>
      </w:r>
      <w:r w:rsidRPr="00DB2CC7">
        <w:t xml:space="preserve"> ja selle osad peavad olema </w:t>
      </w:r>
      <w:r w:rsidR="007E0FEE" w:rsidRPr="00DB2CC7">
        <w:t xml:space="preserve">Töövõtja </w:t>
      </w:r>
      <w:r w:rsidRPr="00DB2CC7">
        <w:t>poolt kontrollitud ja vastuolud kõrvaldatud. Tellija võib te</w:t>
      </w:r>
      <w:r w:rsidR="006F40EE" w:rsidRPr="00DB2CC7">
        <w:t>ha</w:t>
      </w:r>
      <w:r w:rsidRPr="00DB2CC7">
        <w:t xml:space="preserve"> või tellida </w:t>
      </w:r>
      <w:r w:rsidR="007E0FEE" w:rsidRPr="00DB2CC7">
        <w:t>ehitise infomudeli</w:t>
      </w:r>
      <w:r w:rsidRPr="00DB2CC7">
        <w:t xml:space="preserve"> nõuetele vastavuse kontrolli mistah</w:t>
      </w:r>
      <w:r w:rsidR="001013D7" w:rsidRPr="00DB2CC7">
        <w:t xml:space="preserve">es staadiumis üle antud </w:t>
      </w:r>
      <w:r w:rsidR="007E0FEE" w:rsidRPr="00DB2CC7">
        <w:t>ehitise infomudelile</w:t>
      </w:r>
      <w:r w:rsidRPr="00DB2CC7">
        <w:t xml:space="preserve">. </w:t>
      </w:r>
      <w:r w:rsidR="007E0FEE" w:rsidRPr="00DB2CC7">
        <w:t xml:space="preserve">Ehitise infomudelis </w:t>
      </w:r>
      <w:r w:rsidRPr="00DB2CC7">
        <w:t xml:space="preserve">olevate konfliktide või mittevastavuse tuvastamisel keeldub </w:t>
      </w:r>
      <w:r w:rsidR="001013D7" w:rsidRPr="00DB2CC7">
        <w:t>T</w:t>
      </w:r>
      <w:r w:rsidRPr="00DB2CC7">
        <w:t xml:space="preserve">ellija </w:t>
      </w:r>
      <w:r w:rsidR="001013D7" w:rsidRPr="00DB2CC7">
        <w:t>kogu Tööd või T</w:t>
      </w:r>
      <w:r w:rsidRPr="00DB2CC7">
        <w:t xml:space="preserve">öö </w:t>
      </w:r>
      <w:r w:rsidR="00140D41" w:rsidRPr="00DB2CC7">
        <w:t>vahe</w:t>
      </w:r>
      <w:r w:rsidR="001013D7" w:rsidRPr="00DB2CC7">
        <w:t>etappi</w:t>
      </w:r>
      <w:r w:rsidRPr="00DB2CC7">
        <w:t xml:space="preserve"> akteerimast ja määrab </w:t>
      </w:r>
      <w:r w:rsidR="007E0FEE" w:rsidRPr="00DB2CC7">
        <w:t xml:space="preserve">Töövõtjale </w:t>
      </w:r>
      <w:r w:rsidRPr="00DB2CC7">
        <w:t>tähtaja puuduste kõrvaldamiseks.</w:t>
      </w:r>
      <w:r w:rsidRPr="00DB2CC7">
        <w:rPr>
          <w:rFonts w:ascii="Calibri" w:hAnsi="Calibri"/>
          <w:szCs w:val="22"/>
        </w:rPr>
        <w:t xml:space="preserve"> </w:t>
      </w:r>
    </w:p>
    <w:p w14:paraId="4E079FC3" w14:textId="33A78374" w:rsidR="00AD6E7B" w:rsidRDefault="00711E34" w:rsidP="009734FA">
      <w:pPr>
        <w:pStyle w:val="Heading2"/>
        <w:rPr>
          <w:rFonts w:ascii="Calibri" w:hAnsi="Calibri"/>
          <w:szCs w:val="22"/>
        </w:rPr>
      </w:pPr>
      <w:r>
        <w:rPr>
          <w:rFonts w:ascii="Calibri" w:hAnsi="Calibri"/>
          <w:szCs w:val="22"/>
        </w:rPr>
        <w:t>-</w:t>
      </w:r>
    </w:p>
    <w:p w14:paraId="14E75E4F" w14:textId="68165A3B" w:rsidR="00580391" w:rsidRPr="00345ADB" w:rsidRDefault="00580391" w:rsidP="00580391">
      <w:pPr>
        <w:pStyle w:val="Heading2"/>
        <w:rPr>
          <w:rFonts w:ascii="Calibri" w:hAnsi="Calibri"/>
          <w:szCs w:val="22"/>
        </w:rPr>
      </w:pPr>
      <w:r w:rsidRPr="00345ADB">
        <w:t xml:space="preserve">Töövõtja poolt koostatud Ehitusprojekt peab võimaldama ilma Ehitusprojekti muudatusteta teostada </w:t>
      </w:r>
      <w:r w:rsidR="00891014" w:rsidRPr="00891014">
        <w:rPr>
          <w:rFonts w:ascii="Calibri" w:hAnsi="Calibri"/>
          <w:bCs/>
          <w:szCs w:val="22"/>
        </w:rPr>
        <w:t xml:space="preserve">Muuga sadama Koorma tn laienduse – parkla </w:t>
      </w:r>
      <w:r w:rsidRPr="00345ADB">
        <w:t>ehitustööde tellimise hanke</w:t>
      </w:r>
      <w:r>
        <w:t>/hangete</w:t>
      </w:r>
      <w:r w:rsidRPr="00345ADB">
        <w:t xml:space="preserve"> korraldamist ja läbiviimist. </w:t>
      </w:r>
    </w:p>
    <w:p w14:paraId="0B19C72E" w14:textId="77777777" w:rsidR="00580391" w:rsidRPr="00345ADB" w:rsidRDefault="00580391" w:rsidP="00580391">
      <w:pPr>
        <w:pStyle w:val="Heading2"/>
        <w:rPr>
          <w:rFonts w:ascii="Calibri" w:hAnsi="Calibri"/>
          <w:szCs w:val="22"/>
        </w:rPr>
      </w:pPr>
      <w:r w:rsidRPr="00345ADB">
        <w:t xml:space="preserve">Töövõtja on kohustatud Ehitusprojekti alusel korraldatava hanke menetluse käigus andma Tellijale selgitusi Ehitusprojekti kohta ja esitama vajalikud täpsustavad või selgitavad lahendused (nt täiendavad joonised ja muud ehitust puudutavad, täpsustavad ning selgitavad juhised) 2 (kahe) tööpäeva jooksul Tellija selgitustaotluse laekumisest arvates. </w:t>
      </w:r>
    </w:p>
    <w:p w14:paraId="1588DA67" w14:textId="77699CDA" w:rsidR="00E06B34" w:rsidRDefault="00FB3A31" w:rsidP="009734FA">
      <w:pPr>
        <w:pStyle w:val="Heading2"/>
        <w:rPr>
          <w:rFonts w:ascii="Calibri" w:hAnsi="Calibri"/>
          <w:szCs w:val="22"/>
        </w:rPr>
      </w:pPr>
      <w:r w:rsidRPr="000524E8">
        <w:lastRenderedPageBreak/>
        <w:t xml:space="preserve">Töövõtja </w:t>
      </w:r>
      <w:r w:rsidR="00E06B34">
        <w:t>kohustub</w:t>
      </w:r>
      <w:r w:rsidR="00135C1D">
        <w:t xml:space="preserve"> Tellija nõudmisel</w:t>
      </w:r>
      <w:r w:rsidR="00E06B34">
        <w:t xml:space="preserve"> viima Ehitusprojekti sisse põhjendatud parandused ja ettepanekud. </w:t>
      </w:r>
      <w:r>
        <w:t xml:space="preserve">Nimetatud muudatused </w:t>
      </w:r>
      <w:r w:rsidR="00E06B34">
        <w:t xml:space="preserve">ja täiendused kohustub </w:t>
      </w:r>
      <w:r w:rsidRPr="000524E8">
        <w:t xml:space="preserve">Töövõtja </w:t>
      </w:r>
      <w:r w:rsidR="006D56CB">
        <w:t>E</w:t>
      </w:r>
      <w:r w:rsidR="00E06B34">
        <w:t xml:space="preserve">hitusprojekti sisse viima </w:t>
      </w:r>
      <w:r w:rsidR="006D56CB">
        <w:t>Töö Tasu</w:t>
      </w:r>
      <w:r w:rsidR="00E06B34">
        <w:t xml:space="preserve"> raa</w:t>
      </w:r>
      <w:r w:rsidR="006D56CB">
        <w:t>mes ka juhul, kui tavapäraselt E</w:t>
      </w:r>
      <w:r w:rsidR="00E06B34">
        <w:t>hitusprojekti maht ei eelda selliste tööde te</w:t>
      </w:r>
      <w:r w:rsidR="006F40EE">
        <w:t>gemist</w:t>
      </w:r>
      <w:r w:rsidR="00E06B34">
        <w:t>, kuid selliste tööde tegemine on va</w:t>
      </w:r>
      <w:r w:rsidR="006D56CB">
        <w:t>jalik ja oluline selleks, et T</w:t>
      </w:r>
      <w:r w:rsidR="00E06B34">
        <w:t xml:space="preserve">ellijal oleks võimalik korraldada ja nõuetekohaselt läbi viia ehitustööde hange. </w:t>
      </w:r>
      <w:r w:rsidRPr="000524E8">
        <w:t xml:space="preserve">Töövõtja </w:t>
      </w:r>
      <w:r w:rsidR="006D56CB">
        <w:t>kohustub E</w:t>
      </w:r>
      <w:r w:rsidR="00E06B34">
        <w:t>hitusprojekti dokumentide (nt seletuskiri) koostamisel arvestama muu</w:t>
      </w:r>
      <w:r w:rsidR="00486754">
        <w:t>hulgas riigihangete seaduse § 87 ja § 88</w:t>
      </w:r>
      <w:r w:rsidR="00E06B34">
        <w:t xml:space="preserve"> tulenevate nõuetega tehnilisele kirjeldusele.</w:t>
      </w:r>
      <w:r w:rsidR="00E06B34" w:rsidRPr="00CB1600">
        <w:rPr>
          <w:rFonts w:ascii="Calibri" w:hAnsi="Calibri"/>
          <w:szCs w:val="22"/>
        </w:rPr>
        <w:t xml:space="preserve"> </w:t>
      </w:r>
    </w:p>
    <w:p w14:paraId="39A15AEA" w14:textId="5E1EB8EE" w:rsidR="00580391" w:rsidRPr="00580391" w:rsidRDefault="00580391" w:rsidP="00580391">
      <w:pPr>
        <w:pStyle w:val="Heading2"/>
        <w:rPr>
          <w:rFonts w:ascii="Calibri" w:hAnsi="Calibri"/>
          <w:szCs w:val="22"/>
        </w:rPr>
      </w:pPr>
      <w:r>
        <w:t xml:space="preserve">Juhul kui ehitustööde </w:t>
      </w:r>
      <w:r w:rsidRPr="00345ADB">
        <w:t>hanke käigus avastatud puudused Ehitusprojektis takistavad ehitustööde tegemist, kohustub Töövõtja sellised puudused oma kulul kõrvaldama lühima</w:t>
      </w:r>
      <w:r w:rsidR="00135C1D">
        <w:t xml:space="preserve"> </w:t>
      </w:r>
      <w:r w:rsidRPr="00345ADB">
        <w:t xml:space="preserve">võimaliku ajaga ning sellised töid ei loeta muudatus- ega lisatöödeks. </w:t>
      </w:r>
    </w:p>
    <w:p w14:paraId="111867EA" w14:textId="77777777" w:rsidR="00412953" w:rsidRPr="00345ADB" w:rsidRDefault="00412953" w:rsidP="00412953">
      <w:pPr>
        <w:pStyle w:val="Heading2"/>
      </w:pPr>
      <w:r w:rsidRPr="00345ADB">
        <w:t>Töövõtja peab tagama Ehitusprojekti ratsionaalsuse ning Ehitusprojekti osade kokkusobivuse, et oleks tagatud ehitise osade koostoimimine.</w:t>
      </w:r>
    </w:p>
    <w:p w14:paraId="3A2BD79A" w14:textId="0ED5FEA7" w:rsidR="00D70641" w:rsidRPr="00135C1D" w:rsidRDefault="00135C1D" w:rsidP="009734FA">
      <w:pPr>
        <w:pStyle w:val="Heading2"/>
        <w:rPr>
          <w:rFonts w:ascii="Calibri" w:hAnsi="Calibri"/>
          <w:szCs w:val="22"/>
        </w:rPr>
      </w:pPr>
      <w:r w:rsidRPr="00135C1D">
        <w:rPr>
          <w:rFonts w:ascii="Calibri" w:hAnsi="Calibri"/>
          <w:szCs w:val="22"/>
        </w:rPr>
        <w:t>-</w:t>
      </w:r>
    </w:p>
    <w:p w14:paraId="3EFB14C6" w14:textId="7B98AB6A" w:rsidR="00DD214B" w:rsidRPr="0006000E" w:rsidRDefault="00FB3A31" w:rsidP="009734FA">
      <w:pPr>
        <w:pStyle w:val="Heading2"/>
      </w:pPr>
      <w:r w:rsidRPr="000524E8">
        <w:t xml:space="preserve">Töövõtja </w:t>
      </w:r>
      <w:r w:rsidR="00DD214B" w:rsidRPr="0006000E">
        <w:t xml:space="preserve">on kohustatud reageerima kõikidele Lepingu täitmise käigus edastatud Tahteavaldustele </w:t>
      </w:r>
      <w:r w:rsidR="00392067">
        <w:t>(</w:t>
      </w:r>
      <w:r w:rsidR="00212FB7">
        <w:t xml:space="preserve">Lepingu </w:t>
      </w:r>
      <w:r w:rsidR="00392067">
        <w:t>p</w:t>
      </w:r>
      <w:r w:rsidR="00212FB7">
        <w:t>unkt</w:t>
      </w:r>
      <w:r w:rsidR="00392067">
        <w:t xml:space="preserve"> 13.1) </w:t>
      </w:r>
      <w:r w:rsidR="00DD214B" w:rsidRPr="0006000E">
        <w:t xml:space="preserve">hiljemalt 5 </w:t>
      </w:r>
      <w:r w:rsidR="00212FB7">
        <w:t xml:space="preserve">(viie) </w:t>
      </w:r>
      <w:r w:rsidR="00DD214B" w:rsidRPr="0006000E">
        <w:t>tööpäeva jooksul</w:t>
      </w:r>
      <w:r w:rsidR="00B82147">
        <w:t xml:space="preserve"> (erandid on </w:t>
      </w:r>
      <w:r w:rsidR="00B82147" w:rsidRPr="00711E34">
        <w:t xml:space="preserve">sätestatud punktides </w:t>
      </w:r>
      <w:r w:rsidR="000E162C" w:rsidRPr="00711E34">
        <w:t>5.14.3 ja 5</w:t>
      </w:r>
      <w:r w:rsidR="000E162C">
        <w:t>.19</w:t>
      </w:r>
      <w:r w:rsidR="00B82147">
        <w:t>)</w:t>
      </w:r>
      <w:r w:rsidR="007C7C86">
        <w:t>.</w:t>
      </w:r>
    </w:p>
    <w:p w14:paraId="694E8FF7" w14:textId="52C84950" w:rsidR="00DD214B" w:rsidRPr="00135C1D" w:rsidRDefault="00715287" w:rsidP="00715287">
      <w:pPr>
        <w:pStyle w:val="Heading1"/>
      </w:pPr>
      <w:r w:rsidRPr="00715287">
        <w:t xml:space="preserve">Tellija </w:t>
      </w:r>
      <w:r w:rsidRPr="00135C1D">
        <w:t>kohustused ja õigused</w:t>
      </w:r>
    </w:p>
    <w:p w14:paraId="7845827C" w14:textId="2F7BFE5E" w:rsidR="002404D3" w:rsidRPr="00135C1D" w:rsidRDefault="00DD214B" w:rsidP="002F61AA">
      <w:pPr>
        <w:pStyle w:val="Heading2"/>
      </w:pPr>
      <w:r w:rsidRPr="00135C1D">
        <w:t xml:space="preserve">Tellija peab andma </w:t>
      </w:r>
      <w:r w:rsidR="00F01610" w:rsidRPr="00135C1D">
        <w:t xml:space="preserve">Töövõtjale </w:t>
      </w:r>
      <w:bookmarkStart w:id="18" w:name="_Hlk528589157"/>
      <w:r w:rsidR="00CF7FE2" w:rsidRPr="00135C1D">
        <w:t>Töö te</w:t>
      </w:r>
      <w:r w:rsidR="00F01610" w:rsidRPr="00135C1D">
        <w:t>gemisega</w:t>
      </w:r>
      <w:r w:rsidR="00CF7FE2" w:rsidRPr="00135C1D">
        <w:t xml:space="preserve"> alustamise hetkeks vajalikud lähteandmed ning edastama </w:t>
      </w:r>
      <w:r w:rsidR="00F01610" w:rsidRPr="00135C1D">
        <w:t xml:space="preserve">Töövõtjale </w:t>
      </w:r>
      <w:r w:rsidR="00CF7FE2" w:rsidRPr="00135C1D">
        <w:t xml:space="preserve">mistahes </w:t>
      </w:r>
      <w:r w:rsidRPr="00135C1D">
        <w:t>informatsiooni</w:t>
      </w:r>
      <w:r w:rsidR="006C1FC0" w:rsidRPr="00135C1D">
        <w:t xml:space="preserve">, mis </w:t>
      </w:r>
      <w:r w:rsidR="00CF7FE2" w:rsidRPr="00135C1D">
        <w:t>Tellija pari</w:t>
      </w:r>
      <w:r w:rsidR="006C1FC0" w:rsidRPr="00135C1D">
        <w:t>ma</w:t>
      </w:r>
      <w:r w:rsidR="00CF7FE2" w:rsidRPr="00135C1D">
        <w:t xml:space="preserve"> </w:t>
      </w:r>
      <w:r w:rsidR="006C1FC0" w:rsidRPr="00135C1D">
        <w:t xml:space="preserve">äranägemise kohaselt võib aidata kaasa Töö </w:t>
      </w:r>
      <w:r w:rsidR="00CF7FE2" w:rsidRPr="00135C1D">
        <w:t xml:space="preserve">kiiremale ja </w:t>
      </w:r>
      <w:r w:rsidR="006C1FC0" w:rsidRPr="00135C1D">
        <w:t>optimaalsele te</w:t>
      </w:r>
      <w:r w:rsidR="006F40EE" w:rsidRPr="00135C1D">
        <w:t>gemi</w:t>
      </w:r>
      <w:r w:rsidR="006C1FC0" w:rsidRPr="00135C1D">
        <w:t>sele</w:t>
      </w:r>
      <w:bookmarkEnd w:id="18"/>
      <w:r w:rsidR="002404D3" w:rsidRPr="00135C1D">
        <w:t>.</w:t>
      </w:r>
    </w:p>
    <w:p w14:paraId="1DABC2F7" w14:textId="441599BB" w:rsidR="00DD214B" w:rsidRPr="00135C1D" w:rsidRDefault="00DD214B" w:rsidP="009734FA">
      <w:pPr>
        <w:pStyle w:val="Heading2"/>
      </w:pPr>
      <w:r w:rsidRPr="00135C1D">
        <w:t>Tellija on kohustatud nii Töö te</w:t>
      </w:r>
      <w:r w:rsidR="00F01610" w:rsidRPr="00135C1D">
        <w:t>gemise</w:t>
      </w:r>
      <w:r w:rsidRPr="00135C1D">
        <w:t xml:space="preserve"> ajal kui ka pärast seda hoidma konfidentsiaalsena talle Töö te</w:t>
      </w:r>
      <w:r w:rsidR="00F01610" w:rsidRPr="00135C1D">
        <w:t>gemise</w:t>
      </w:r>
      <w:r w:rsidRPr="00135C1D">
        <w:t xml:space="preserve"> tõttu teatavaks saanud asjaolud, mille puhul Tellija teadis, et nende konfidentsiaalsena hoidmine on </w:t>
      </w:r>
      <w:r w:rsidR="00F01610" w:rsidRPr="00135C1D">
        <w:t xml:space="preserve">Töövõtja </w:t>
      </w:r>
      <w:r w:rsidRPr="00135C1D">
        <w:t>huvides</w:t>
      </w:r>
      <w:r w:rsidR="007C7C86" w:rsidRPr="00135C1D">
        <w:t>.</w:t>
      </w:r>
    </w:p>
    <w:p w14:paraId="443BCDF8" w14:textId="748687A8" w:rsidR="004B7CFF" w:rsidRPr="00711E34" w:rsidRDefault="009C3A4A" w:rsidP="00135C1D">
      <w:pPr>
        <w:pStyle w:val="Heading2"/>
      </w:pPr>
      <w:r w:rsidRPr="00711E34">
        <w:t xml:space="preserve">Tellijal on õigus nõuda lahenduse muutmist ning seda ei loeta </w:t>
      </w:r>
      <w:r w:rsidR="00711E34">
        <w:t xml:space="preserve">muudatus- ega </w:t>
      </w:r>
      <w:r w:rsidRPr="00711E34">
        <w:t>lisatööks</w:t>
      </w:r>
      <w:r w:rsidR="004D07C0" w:rsidRPr="00711E34">
        <w:t>,</w:t>
      </w:r>
      <w:r w:rsidRPr="00711E34">
        <w:t xml:space="preserve"> kui see ei muuda Lepingu maksumust ega tähtaega. </w:t>
      </w:r>
      <w:r w:rsidR="00711E34">
        <w:t>Muudatus- ega l</w:t>
      </w:r>
      <w:r w:rsidRPr="00711E34">
        <w:t>isatööks ei loeta ka Ehitusprojekti koostamise käigus Tellija ettepanekuid, mille tulemusena kohustub Töövõtja muutma juba välja töötatud lahendust või teostama Lepingu dokumentidest sätestatust erinevad lahendused, kui see ei muuda Lepingu maksumust ega tähtaega.</w:t>
      </w:r>
    </w:p>
    <w:p w14:paraId="45596F12" w14:textId="2E9F593C" w:rsidR="00DD214B" w:rsidRPr="00715287" w:rsidRDefault="00715287" w:rsidP="00715287">
      <w:pPr>
        <w:pStyle w:val="Heading1"/>
      </w:pPr>
      <w:r w:rsidRPr="00715287">
        <w:t xml:space="preserve">Puudused töös </w:t>
      </w:r>
    </w:p>
    <w:p w14:paraId="1306E66D" w14:textId="2042CD70" w:rsidR="00DD214B" w:rsidRPr="0026537F" w:rsidRDefault="00DD214B" w:rsidP="009734FA">
      <w:pPr>
        <w:pStyle w:val="Heading2"/>
      </w:pPr>
      <w:r w:rsidRPr="0006000E">
        <w:t xml:space="preserve">Kui Töös </w:t>
      </w:r>
      <w:r w:rsidR="00392067">
        <w:t xml:space="preserve">või selle osas </w:t>
      </w:r>
      <w:r w:rsidRPr="0006000E">
        <w:t xml:space="preserve">avastatakse puudusi, vigu või ebatäpsusi või kui Töö </w:t>
      </w:r>
      <w:r w:rsidR="00CD7466">
        <w:t xml:space="preserve">või selle osa </w:t>
      </w:r>
      <w:r w:rsidRPr="0006000E">
        <w:t xml:space="preserve">ei vasta muul viisil Lepingust tulenevatele nõuetele, on Tellijal õigus oma valikul nõuda </w:t>
      </w:r>
      <w:r w:rsidR="004904A1" w:rsidRPr="000524E8">
        <w:t>Töövõtja</w:t>
      </w:r>
      <w:r w:rsidR="004904A1">
        <w:t>lt</w:t>
      </w:r>
      <w:r w:rsidR="004904A1" w:rsidRPr="000524E8">
        <w:t xml:space="preserve"> </w:t>
      </w:r>
      <w:r w:rsidRPr="0006000E">
        <w:t xml:space="preserve">nimetatud puuduste, vigade või </w:t>
      </w:r>
      <w:r w:rsidRPr="0026537F">
        <w:t xml:space="preserve">ebatäpsuste tasuta kõrvaldamist või Töö muul viisil viivitamata vastavusse viimist Lepingust tulenevate nõuetega, teha või lasta teha Töös vajalikud parandused ja täiendused </w:t>
      </w:r>
      <w:r w:rsidR="004904A1" w:rsidRPr="0026537F">
        <w:t xml:space="preserve">Töövõtja </w:t>
      </w:r>
      <w:r w:rsidRPr="0026537F">
        <w:t>kulul ja/või alandada Tasu vastavalt Lepingu punktile 2.</w:t>
      </w:r>
      <w:r w:rsidR="00392067" w:rsidRPr="0026537F">
        <w:t>3</w:t>
      </w:r>
      <w:r w:rsidR="007C7C86" w:rsidRPr="0026537F">
        <w:t>.</w:t>
      </w:r>
      <w:r w:rsidR="00CD7466" w:rsidRPr="0026537F">
        <w:t xml:space="preserve"> </w:t>
      </w:r>
      <w:r w:rsidR="004904A1" w:rsidRPr="0026537F">
        <w:t xml:space="preserve">Töövõtja </w:t>
      </w:r>
      <w:r w:rsidR="00CD7466" w:rsidRPr="0026537F">
        <w:t xml:space="preserve">veaks loetakse muuhulgas, kuid mitte ainult, viga või hooletust </w:t>
      </w:r>
      <w:r w:rsidR="004904A1" w:rsidRPr="0026537F">
        <w:t xml:space="preserve">Töövõtja </w:t>
      </w:r>
      <w:r w:rsidR="00CD7466" w:rsidRPr="0026537F">
        <w:t>tehtud arvutustes, uurimis- ja mõõdistustulemustes, sel</w:t>
      </w:r>
      <w:r w:rsidR="004B0DF9">
        <w:t>gituste</w:t>
      </w:r>
      <w:r w:rsidR="00CD7466" w:rsidRPr="0026537F">
        <w:t>, töökirjelduste ja/või juhendite sõnastamisel või joonistes või tehnilistes lahendustes.</w:t>
      </w:r>
    </w:p>
    <w:p w14:paraId="0AC291C2" w14:textId="72E82548" w:rsidR="00DD214B" w:rsidRPr="0006000E" w:rsidRDefault="00DD214B" w:rsidP="009734FA">
      <w:pPr>
        <w:pStyle w:val="Heading2"/>
      </w:pPr>
      <w:r w:rsidRPr="0026537F">
        <w:t xml:space="preserve">Kui </w:t>
      </w:r>
      <w:r w:rsidR="004904A1" w:rsidRPr="0026537F">
        <w:t xml:space="preserve">Töövõtja </w:t>
      </w:r>
      <w:r w:rsidRPr="0026537F">
        <w:t xml:space="preserve">ei täida </w:t>
      </w:r>
      <w:r w:rsidR="00C4121D" w:rsidRPr="0026537F">
        <w:t xml:space="preserve">Lepingu </w:t>
      </w:r>
      <w:r w:rsidRPr="0026537F">
        <w:t>punktis 7.1 sätestatud Tellija nõuet puuduste, vigade või ebatäpsuste tasuta kõrvaldamiseks või Töö muul viisil vastavusse viimiseks Lepingust tulenevate nõuetega või täidab nimetatud nõude mittenõuetekohaselt, on Tellijal õigus sõltumata Lepingu punktis 7.1 sätestatud muude õiguste kasutamisest või mittekasutamisest</w:t>
      </w:r>
      <w:r w:rsidRPr="0006000E">
        <w:t xml:space="preserve"> Leping lõpetada</w:t>
      </w:r>
      <w:r w:rsidR="007C7C86">
        <w:t>.</w:t>
      </w:r>
    </w:p>
    <w:p w14:paraId="655E6EC1" w14:textId="3A46EB99" w:rsidR="00DD214B" w:rsidRPr="0006000E" w:rsidRDefault="004904A1" w:rsidP="009734FA">
      <w:pPr>
        <w:pStyle w:val="Heading2"/>
      </w:pPr>
      <w:r w:rsidRPr="000524E8">
        <w:t xml:space="preserve">Töövõtja </w:t>
      </w:r>
      <w:r w:rsidR="00DD214B" w:rsidRPr="0006000E">
        <w:t xml:space="preserve">on </w:t>
      </w:r>
      <w:r w:rsidR="00C4121D">
        <w:t xml:space="preserve">Lepingu </w:t>
      </w:r>
      <w:r w:rsidR="00DD214B" w:rsidRPr="0006000E">
        <w:t xml:space="preserve">punktides 7.1 ja/või 7.2 sätestatud juhtudel kohustatud täiendavalt hüvitama </w:t>
      </w:r>
      <w:r w:rsidR="00C4121D">
        <w:t>Ehitus</w:t>
      </w:r>
      <w:r w:rsidR="00DD214B" w:rsidRPr="0006000E">
        <w:t>projekt</w:t>
      </w:r>
      <w:r w:rsidR="00C4121D">
        <w:t>is</w:t>
      </w:r>
      <w:r w:rsidR="00DD214B" w:rsidRPr="0006000E">
        <w:t xml:space="preserve"> esinevatest puudustest, vigadest või ebatäpsusustest või </w:t>
      </w:r>
      <w:r w:rsidR="00C4121D">
        <w:t>Ehitus</w:t>
      </w:r>
      <w:r w:rsidR="00DD214B" w:rsidRPr="0006000E">
        <w:t>projekt</w:t>
      </w:r>
      <w:r w:rsidR="00C4121D">
        <w:t>i</w:t>
      </w:r>
      <w:r w:rsidR="00DD214B" w:rsidRPr="0006000E">
        <w:t xml:space="preserve"> muul viisil mittevastavusest Lepingust tulenevatele nõuetele Tellijale tekkinud kahju.</w:t>
      </w:r>
    </w:p>
    <w:p w14:paraId="72CBD38D" w14:textId="7D492FDB" w:rsidR="00DD214B" w:rsidRPr="0006000E" w:rsidRDefault="00DD214B" w:rsidP="009734FA">
      <w:pPr>
        <w:pStyle w:val="Heading2"/>
      </w:pPr>
      <w:r w:rsidRPr="0006000E">
        <w:t xml:space="preserve">Kui Tellija kasutab Lepingu punktis 7.1 sätestatud õigust teha või lasta teha Töös vajalikud parandused ja täiendused </w:t>
      </w:r>
      <w:r w:rsidR="004904A1" w:rsidRPr="000524E8">
        <w:t xml:space="preserve">Töövõtja </w:t>
      </w:r>
      <w:r w:rsidRPr="0006000E">
        <w:t xml:space="preserve">kulul, on </w:t>
      </w:r>
      <w:r w:rsidR="004904A1" w:rsidRPr="000524E8">
        <w:t xml:space="preserve">Töövõtja </w:t>
      </w:r>
      <w:r w:rsidRPr="0006000E">
        <w:t>kohustat</w:t>
      </w:r>
      <w:r w:rsidR="00BD6B72">
        <w:t>ud tasuma Tellijale 7</w:t>
      </w:r>
      <w:r w:rsidRPr="0006000E">
        <w:t xml:space="preserve"> (</w:t>
      </w:r>
      <w:r w:rsidR="00BD6B72">
        <w:t>seitsme</w:t>
      </w:r>
      <w:r w:rsidRPr="0006000E">
        <w:t xml:space="preserve">) kalendripäeva jooksul vastava kirjaliku põhjendatud nõude saamisest nimetatud paranduste ja täienduste tegemiseks Tellija esialgsel hinnangul minimaalselt vajalikud kulutused. </w:t>
      </w:r>
      <w:r w:rsidR="00CD1145">
        <w:t xml:space="preserve">Eeltoodu </w:t>
      </w:r>
      <w:r w:rsidRPr="0006000E">
        <w:t xml:space="preserve">alusel </w:t>
      </w:r>
      <w:r w:rsidR="004904A1" w:rsidRPr="000524E8">
        <w:t xml:space="preserve">Töövõtja </w:t>
      </w:r>
      <w:r w:rsidRPr="0006000E">
        <w:t xml:space="preserve">poolt tasutud summa arvestatakse maha pärast ülalnimetatud paranduste ja täienduste tegemist selgunud </w:t>
      </w:r>
      <w:r w:rsidR="00CD1145" w:rsidRPr="0006000E">
        <w:t>tegelike kulutuste summast</w:t>
      </w:r>
      <w:r w:rsidR="0082534E">
        <w:t xml:space="preserve">. Kui tegelike kulutuste summa on väiksem, kui esialgselt hinnatud, siis tagastab Tellija </w:t>
      </w:r>
      <w:r w:rsidR="0082534E">
        <w:lastRenderedPageBreak/>
        <w:t>Töövõtjale enamtasutud summa 7</w:t>
      </w:r>
      <w:r w:rsidR="0082534E" w:rsidRPr="0006000E">
        <w:t xml:space="preserve"> (</w:t>
      </w:r>
      <w:r w:rsidR="0082534E">
        <w:t>seitsme</w:t>
      </w:r>
      <w:r w:rsidR="0082534E" w:rsidRPr="0006000E">
        <w:t xml:space="preserve">) kalendripäeva jooksul </w:t>
      </w:r>
      <w:r w:rsidR="0082534E">
        <w:t xml:space="preserve">ning kui tegelike kulutuste summa osutub suuremaks esialgselt hinnatust, kohustub </w:t>
      </w:r>
      <w:r w:rsidR="0082534E" w:rsidRPr="000524E8">
        <w:t xml:space="preserve">Töövõtja </w:t>
      </w:r>
      <w:r w:rsidR="0082534E">
        <w:t>tasuma puuduva osa Tellijale 7</w:t>
      </w:r>
      <w:r w:rsidR="0082534E" w:rsidRPr="0006000E">
        <w:t xml:space="preserve"> (</w:t>
      </w:r>
      <w:r w:rsidR="0082534E">
        <w:t>seitsme</w:t>
      </w:r>
      <w:r w:rsidR="0082534E" w:rsidRPr="0006000E">
        <w:t>) kalendripäeva jooksul vastava kirjaliku põhjendatud nõude saamisest</w:t>
      </w:r>
      <w:r w:rsidR="007C7C86">
        <w:t>.</w:t>
      </w:r>
      <w:r w:rsidR="00E02081" w:rsidRPr="00E02081">
        <w:t xml:space="preserve"> </w:t>
      </w:r>
      <w:r w:rsidR="002F27BE" w:rsidRPr="0006000E">
        <w:t xml:space="preserve">Tellijal on õigus sõltumata </w:t>
      </w:r>
      <w:r w:rsidR="002F27BE">
        <w:t>käesolevas punktis käsitletud paranduste ja täienduste tegemise kulutuste</w:t>
      </w:r>
      <w:r w:rsidR="00EB4CA3">
        <w:t xml:space="preserve"> </w:t>
      </w:r>
      <w:r w:rsidR="002F27BE" w:rsidRPr="0006000E">
        <w:t xml:space="preserve">vaidlustamisest </w:t>
      </w:r>
      <w:r w:rsidR="002F27BE">
        <w:t>Töövõtja</w:t>
      </w:r>
      <w:r w:rsidR="002F27BE" w:rsidRPr="0006000E">
        <w:t xml:space="preserve"> poolt tasaarvestada Tellija poolt Lepingu või mistahes muu õigussuhte alusel </w:t>
      </w:r>
      <w:r w:rsidR="002F27BE">
        <w:t>Töövõtjale</w:t>
      </w:r>
      <w:r w:rsidR="002F27BE" w:rsidRPr="0006000E">
        <w:t xml:space="preserve"> maksmisele kuuluvad summad </w:t>
      </w:r>
      <w:r w:rsidR="002F27BE">
        <w:t xml:space="preserve">nimetatud kulutuste </w:t>
      </w:r>
      <w:r w:rsidR="002F27BE" w:rsidRPr="0006000E">
        <w:t>summaga</w:t>
      </w:r>
      <w:r w:rsidR="002F27BE">
        <w:t>.</w:t>
      </w:r>
    </w:p>
    <w:p w14:paraId="107FC894" w14:textId="52484401" w:rsidR="00DD214B" w:rsidRPr="0006000E" w:rsidRDefault="00DD214B" w:rsidP="009734FA">
      <w:pPr>
        <w:pStyle w:val="Heading2"/>
      </w:pPr>
      <w:r w:rsidRPr="0006000E">
        <w:t xml:space="preserve">Tellija poolt Töö tegemise käigus antud kooskõlastused ja/või Töö vastuvõtmine Tellija poolt vastavuses Lepinguga ei vabasta </w:t>
      </w:r>
      <w:r w:rsidR="004904A1" w:rsidRPr="000524E8">
        <w:t>Töövõtja</w:t>
      </w:r>
      <w:r w:rsidR="004904A1">
        <w:t>t</w:t>
      </w:r>
      <w:r w:rsidR="004904A1" w:rsidRPr="000524E8">
        <w:t xml:space="preserve"> </w:t>
      </w:r>
      <w:r w:rsidRPr="0006000E">
        <w:t>ühegi Lepingust tuleneva kohustuse nõuetekohasest täitmisest ega vastutusest ja muudest seaduses ja/või Lepingus ettenähtud tagajärgedest nende kohustuste täitmata jätmise või mittenõuetekohase täitmise korral, samuti ei välista ega piira nimetatud kooskõlastused ja/või Töö vastuvõtmine Tellija poolt vastavuses Lepinguga ühegi Lepingust tuleneva Tellija õiguse teostamist</w:t>
      </w:r>
      <w:r w:rsidR="007C7C86">
        <w:t>.</w:t>
      </w:r>
    </w:p>
    <w:p w14:paraId="113E8F17" w14:textId="0E433A9E" w:rsidR="00DD214B" w:rsidRDefault="00DD214B" w:rsidP="009734FA">
      <w:pPr>
        <w:pStyle w:val="Heading2"/>
      </w:pPr>
      <w:r w:rsidRPr="0006000E">
        <w:t xml:space="preserve">Tellija peab </w:t>
      </w:r>
      <w:r w:rsidR="004904A1" w:rsidRPr="000524E8">
        <w:t>Töövõtja</w:t>
      </w:r>
      <w:r w:rsidR="004904A1">
        <w:t>le</w:t>
      </w:r>
      <w:r w:rsidR="004904A1" w:rsidRPr="000524E8">
        <w:t xml:space="preserve"> </w:t>
      </w:r>
      <w:r w:rsidRPr="0006000E">
        <w:t>teatama asjaolust, et Töö ei vasta Lepingust tulenevatele nõuetele, mõistliku aja jooksul pärast selle asjaolu avastamist.</w:t>
      </w:r>
    </w:p>
    <w:p w14:paraId="2804171C" w14:textId="63F53CA1" w:rsidR="00DD214B" w:rsidRPr="00715287" w:rsidRDefault="00715287" w:rsidP="00715287">
      <w:pPr>
        <w:pStyle w:val="Heading1"/>
      </w:pPr>
      <w:r w:rsidRPr="00715287">
        <w:t>Tasu maksmise kord</w:t>
      </w:r>
    </w:p>
    <w:p w14:paraId="3FF75807" w14:textId="1AD21778" w:rsidR="00DD214B" w:rsidRPr="00EC05CA" w:rsidRDefault="00DD214B" w:rsidP="009734FA">
      <w:pPr>
        <w:pStyle w:val="Heading2"/>
        <w:rPr>
          <w:b/>
        </w:rPr>
      </w:pPr>
      <w:r w:rsidRPr="005A08D6">
        <w:t xml:space="preserve">Tellija maksab Lepingu kohaselt </w:t>
      </w:r>
      <w:r w:rsidR="00C744F6" w:rsidRPr="000524E8">
        <w:t>Töövõtja</w:t>
      </w:r>
      <w:r w:rsidR="00C744F6">
        <w:t>le</w:t>
      </w:r>
      <w:r w:rsidR="00C744F6" w:rsidRPr="000524E8">
        <w:t xml:space="preserve"> </w:t>
      </w:r>
      <w:r w:rsidRPr="005A08D6">
        <w:t xml:space="preserve">maksmisele kuuluva Tasu </w:t>
      </w:r>
      <w:r w:rsidR="00C744F6" w:rsidRPr="000524E8">
        <w:t xml:space="preserve">Töövõtja </w:t>
      </w:r>
      <w:r w:rsidRPr="005A08D6">
        <w:t xml:space="preserve">pangaarvele </w:t>
      </w:r>
      <w:r w:rsidRPr="003268B4">
        <w:rPr>
          <w:b/>
          <w:bCs/>
        </w:rPr>
        <w:t>pärast Lepingust tulenevatele nõuetele vastava</w:t>
      </w:r>
      <w:r w:rsidR="00921BCD" w:rsidRPr="003268B4">
        <w:rPr>
          <w:b/>
          <w:bCs/>
        </w:rPr>
        <w:t xml:space="preserve"> </w:t>
      </w:r>
      <w:r w:rsidR="003268B4">
        <w:rPr>
          <w:b/>
          <w:bCs/>
        </w:rPr>
        <w:t>T</w:t>
      </w:r>
      <w:r w:rsidR="00921BCD" w:rsidRPr="003268B4">
        <w:rPr>
          <w:b/>
          <w:bCs/>
        </w:rPr>
        <w:t>öö</w:t>
      </w:r>
      <w:r w:rsidR="003268B4">
        <w:rPr>
          <w:b/>
          <w:bCs/>
        </w:rPr>
        <w:t xml:space="preserve"> vastuvõtmist</w:t>
      </w:r>
      <w:r w:rsidR="007C7C86" w:rsidRPr="00176D3A">
        <w:t>.</w:t>
      </w:r>
      <w:r w:rsidR="005A08D6">
        <w:rPr>
          <w:szCs w:val="22"/>
        </w:rPr>
        <w:t xml:space="preserve"> </w:t>
      </w:r>
      <w:r w:rsidR="00A41058" w:rsidRPr="000524E8">
        <w:t xml:space="preserve">Töövõtja </w:t>
      </w:r>
      <w:r w:rsidR="002B6C88">
        <w:rPr>
          <w:szCs w:val="22"/>
        </w:rPr>
        <w:t>esitab Tellijale te</w:t>
      </w:r>
      <w:r w:rsidR="00A41058">
        <w:rPr>
          <w:szCs w:val="22"/>
        </w:rPr>
        <w:t>htud</w:t>
      </w:r>
      <w:r w:rsidR="002B6C88">
        <w:rPr>
          <w:szCs w:val="22"/>
        </w:rPr>
        <w:t xml:space="preserve"> </w:t>
      </w:r>
      <w:r w:rsidR="003268B4">
        <w:rPr>
          <w:szCs w:val="22"/>
        </w:rPr>
        <w:t>T</w:t>
      </w:r>
      <w:r w:rsidR="002B6C88">
        <w:rPr>
          <w:szCs w:val="22"/>
        </w:rPr>
        <w:t xml:space="preserve">öö eest Lepingule vastava arve tasumiseks pärast seda, kui </w:t>
      </w:r>
      <w:r w:rsidR="003268B4">
        <w:rPr>
          <w:szCs w:val="22"/>
        </w:rPr>
        <w:t>Pooled</w:t>
      </w:r>
      <w:r w:rsidR="002B6C88">
        <w:rPr>
          <w:szCs w:val="22"/>
        </w:rPr>
        <w:t xml:space="preserve"> on allkirjastanud </w:t>
      </w:r>
      <w:r w:rsidR="003268B4">
        <w:rPr>
          <w:szCs w:val="22"/>
        </w:rPr>
        <w:t>T</w:t>
      </w:r>
      <w:r w:rsidR="002B6C88">
        <w:rPr>
          <w:szCs w:val="22"/>
        </w:rPr>
        <w:t xml:space="preserve">öö </w:t>
      </w:r>
      <w:r w:rsidR="003268B4">
        <w:rPr>
          <w:szCs w:val="22"/>
        </w:rPr>
        <w:t>täitmisakti</w:t>
      </w:r>
      <w:r w:rsidR="002B6C88">
        <w:rPr>
          <w:szCs w:val="22"/>
        </w:rPr>
        <w:t>.</w:t>
      </w:r>
    </w:p>
    <w:p w14:paraId="795BEB18" w14:textId="6B99D332" w:rsidR="004F673C" w:rsidRPr="0050560E" w:rsidRDefault="0050560E" w:rsidP="000D2EAD">
      <w:pPr>
        <w:pStyle w:val="Heading3"/>
        <w:rPr>
          <w:rFonts w:ascii="Calibri" w:hAnsi="Calibri"/>
          <w:bCs w:val="0"/>
          <w:szCs w:val="22"/>
          <w:lang w:val="et-EE"/>
        </w:rPr>
      </w:pPr>
      <w:r w:rsidRPr="0050560E">
        <w:rPr>
          <w:rFonts w:ascii="Calibri" w:hAnsi="Calibri"/>
          <w:bCs w:val="0"/>
          <w:szCs w:val="22"/>
          <w:lang w:val="et-EE"/>
        </w:rPr>
        <w:t>-</w:t>
      </w:r>
    </w:p>
    <w:p w14:paraId="4D08603C" w14:textId="1CF2F1F3" w:rsidR="00414AD8" w:rsidRDefault="00D8665B" w:rsidP="00414AD8">
      <w:pPr>
        <w:pStyle w:val="Heading2"/>
        <w:rPr>
          <w:rFonts w:ascii="Calibri" w:hAnsi="Calibri"/>
          <w:szCs w:val="22"/>
        </w:rPr>
      </w:pPr>
      <w:r w:rsidRPr="000524E8">
        <w:t xml:space="preserve">Töövõtja </w:t>
      </w:r>
      <w:r w:rsidR="00414AD8" w:rsidRPr="00414AD8">
        <w:rPr>
          <w:rFonts w:ascii="Calibri" w:hAnsi="Calibri"/>
          <w:iCs/>
          <w:szCs w:val="22"/>
        </w:rPr>
        <w:t xml:space="preserve">kohustub esitama arved Tellijale </w:t>
      </w:r>
      <w:r w:rsidR="00556AEE">
        <w:rPr>
          <w:rFonts w:ascii="Calibri" w:hAnsi="Calibri"/>
          <w:iCs/>
          <w:szCs w:val="22"/>
        </w:rPr>
        <w:t xml:space="preserve">masintöödeldavate </w:t>
      </w:r>
      <w:r w:rsidR="0032273F">
        <w:rPr>
          <w:rFonts w:ascii="Calibri" w:hAnsi="Calibri"/>
          <w:iCs/>
          <w:szCs w:val="22"/>
        </w:rPr>
        <w:t>e-arvetena</w:t>
      </w:r>
      <w:r w:rsidR="00556AEE">
        <w:rPr>
          <w:rFonts w:ascii="Calibri" w:hAnsi="Calibri"/>
          <w:iCs/>
          <w:szCs w:val="22"/>
        </w:rPr>
        <w:t>.</w:t>
      </w:r>
      <w:r w:rsidR="0032273F">
        <w:rPr>
          <w:rFonts w:ascii="Calibri" w:hAnsi="Calibri"/>
          <w:iCs/>
          <w:szCs w:val="22"/>
        </w:rPr>
        <w:t xml:space="preserve"> </w:t>
      </w:r>
      <w:r w:rsidR="00556AEE">
        <w:rPr>
          <w:rFonts w:ascii="Calibri" w:hAnsi="Calibri"/>
          <w:iCs/>
          <w:szCs w:val="22"/>
        </w:rPr>
        <w:t xml:space="preserve">Juhul kui Töövõtja on registreeritud väljaspool Eestit võib Töövõtja esitada arved masintöödeldavate e-arvetena </w:t>
      </w:r>
      <w:r w:rsidR="0032273F">
        <w:rPr>
          <w:rFonts w:ascii="Calibri" w:hAnsi="Calibri"/>
          <w:iCs/>
          <w:szCs w:val="22"/>
        </w:rPr>
        <w:t xml:space="preserve">või </w:t>
      </w:r>
      <w:r w:rsidR="00414AD8" w:rsidRPr="00414AD8">
        <w:rPr>
          <w:rFonts w:ascii="Calibri" w:hAnsi="Calibri"/>
          <w:iCs/>
          <w:szCs w:val="22"/>
        </w:rPr>
        <w:t>PDF-formaadis arvetena e-post</w:t>
      </w:r>
      <w:r w:rsidR="00414AD8" w:rsidRPr="00571881">
        <w:rPr>
          <w:rFonts w:ascii="Calibri" w:hAnsi="Calibri"/>
          <w:iCs/>
          <w:color w:val="000000" w:themeColor="text1"/>
          <w:szCs w:val="22"/>
        </w:rPr>
        <w:t>i</w:t>
      </w:r>
      <w:r w:rsidR="00571881">
        <w:rPr>
          <w:rFonts w:ascii="Calibri" w:hAnsi="Calibri"/>
          <w:iCs/>
          <w:color w:val="000000" w:themeColor="text1"/>
          <w:szCs w:val="22"/>
        </w:rPr>
        <w:t xml:space="preserve"> aadressil </w:t>
      </w:r>
      <w:hyperlink r:id="rId8" w:history="1">
        <w:r w:rsidR="00571881" w:rsidRPr="00F925BD">
          <w:rPr>
            <w:rStyle w:val="Hyperlink"/>
            <w:rFonts w:ascii="Calibri" w:hAnsi="Calibri"/>
            <w:iCs/>
            <w:szCs w:val="22"/>
          </w:rPr>
          <w:t>arved@ts.ee</w:t>
        </w:r>
      </w:hyperlink>
      <w:r w:rsidR="00556AEE">
        <w:rPr>
          <w:rStyle w:val="Hyperlink"/>
          <w:rFonts w:ascii="Calibri" w:hAnsi="Calibri"/>
          <w:iCs/>
          <w:szCs w:val="22"/>
        </w:rPr>
        <w:t>.</w:t>
      </w:r>
      <w:r w:rsidR="00571881">
        <w:rPr>
          <w:rFonts w:ascii="Calibri" w:hAnsi="Calibri"/>
          <w:iCs/>
          <w:color w:val="000000" w:themeColor="text1"/>
          <w:szCs w:val="22"/>
        </w:rPr>
        <w:t xml:space="preserve"> </w:t>
      </w:r>
      <w:r w:rsidR="00556AEE">
        <w:rPr>
          <w:rFonts w:ascii="Calibri" w:hAnsi="Calibri"/>
          <w:szCs w:val="22"/>
        </w:rPr>
        <w:t>Masintöödeldavad e-arved võib esitada E-arveldaja kaudu:</w:t>
      </w:r>
      <w:r w:rsidR="00556AEE" w:rsidRPr="00556AEE">
        <w:rPr>
          <w:rStyle w:val="Hyperlink"/>
          <w:shd w:val="clear" w:color="auto" w:fill="FFFFFF"/>
        </w:rPr>
        <w:t xml:space="preserve"> </w:t>
      </w:r>
      <w:hyperlink r:id="rId9" w:history="1">
        <w:r w:rsidR="00556AEE" w:rsidRPr="0003184B">
          <w:rPr>
            <w:rStyle w:val="Hyperlink"/>
            <w:shd w:val="clear" w:color="auto" w:fill="FFFFFF"/>
          </w:rPr>
          <w:t>https://www.rik.ee/et/e-arveldaja</w:t>
        </w:r>
      </w:hyperlink>
      <w:r w:rsidR="00556AEE">
        <w:rPr>
          <w:rFonts w:ascii="Calibri" w:hAnsi="Calibri"/>
          <w:szCs w:val="22"/>
        </w:rPr>
        <w:t xml:space="preserve">. </w:t>
      </w:r>
    </w:p>
    <w:p w14:paraId="5560BAEF" w14:textId="0E8F629B" w:rsidR="00DD214B" w:rsidRPr="0006000E" w:rsidRDefault="00D8665B" w:rsidP="009734FA">
      <w:pPr>
        <w:pStyle w:val="Heading2"/>
      </w:pPr>
      <w:r w:rsidRPr="000524E8">
        <w:t xml:space="preserve">Töövõtja </w:t>
      </w:r>
      <w:r w:rsidR="00DD214B" w:rsidRPr="0006000E">
        <w:t xml:space="preserve">on kohustatud õigeaegselt teatama Tellijale Lepingust tulenevate </w:t>
      </w:r>
      <w:r w:rsidR="00711E34">
        <w:t>makse</w:t>
      </w:r>
      <w:r w:rsidR="00DD214B" w:rsidRPr="0006000E">
        <w:t>kohustuste täitmiseks vajalikest pangaarvete numbritest ja muudest Tasu maksmiseks</w:t>
      </w:r>
      <w:r w:rsidR="00AB7A8F">
        <w:t xml:space="preserve"> </w:t>
      </w:r>
      <w:r w:rsidR="00DD214B" w:rsidRPr="0006000E">
        <w:t xml:space="preserve">vajalikest andmetest ning nende muudatustest. Kui </w:t>
      </w:r>
      <w:r w:rsidRPr="000524E8">
        <w:t xml:space="preserve">Töövõtja </w:t>
      </w:r>
      <w:r w:rsidR="00DD214B" w:rsidRPr="0006000E">
        <w:t>rikub käesolevas punktis sätestatud teatamise kohustust, ei kanna Tellija vastutust sellest tingitud Tasu maksmisega viivitamise eest</w:t>
      </w:r>
      <w:r w:rsidR="007C7C86">
        <w:t>.</w:t>
      </w:r>
    </w:p>
    <w:p w14:paraId="7AF03431" w14:textId="21BD7EC8" w:rsidR="00DD214B" w:rsidRPr="0006000E" w:rsidRDefault="00DD214B" w:rsidP="009734FA">
      <w:pPr>
        <w:pStyle w:val="Heading2"/>
      </w:pPr>
      <w:r w:rsidRPr="0006000E">
        <w:t xml:space="preserve">Tellija tasub vastavuses Lepinguga esitatud arved </w:t>
      </w:r>
      <w:r w:rsidRPr="0032273F">
        <w:rPr>
          <w:b/>
        </w:rPr>
        <w:t>21 (kahekümne ühe) kalendripäeva</w:t>
      </w:r>
      <w:r w:rsidRPr="0006000E">
        <w:t xml:space="preserve"> </w:t>
      </w:r>
      <w:r w:rsidR="0032273F">
        <w:t>jooksul</w:t>
      </w:r>
      <w:r w:rsidRPr="0006000E">
        <w:t xml:space="preserve"> arvates </w:t>
      </w:r>
      <w:r w:rsidR="00D8665B" w:rsidRPr="000524E8">
        <w:t xml:space="preserve">Töövõtja </w:t>
      </w:r>
      <w:r w:rsidR="0032273F">
        <w:t xml:space="preserve">vastava </w:t>
      </w:r>
      <w:r w:rsidRPr="0006000E">
        <w:t>arve saamise päevast</w:t>
      </w:r>
      <w:r w:rsidR="007C7C86">
        <w:t>.</w:t>
      </w:r>
    </w:p>
    <w:p w14:paraId="6C0F460B" w14:textId="77777777" w:rsidR="00DD214B" w:rsidRPr="0006000E" w:rsidRDefault="00DD214B" w:rsidP="009734FA">
      <w:pPr>
        <w:pStyle w:val="Heading2"/>
      </w:pPr>
      <w:r w:rsidRPr="0006000E">
        <w:t>Tasu</w:t>
      </w:r>
      <w:r w:rsidRPr="0006000E">
        <w:rPr>
          <w:b/>
        </w:rPr>
        <w:t xml:space="preserve"> </w:t>
      </w:r>
      <w:r w:rsidRPr="0006000E">
        <w:t>loetakse Tellija poolt makstuks vastava maksekorralduse andmis</w:t>
      </w:r>
      <w:r w:rsidR="0032273F">
        <w:t>ega</w:t>
      </w:r>
      <w:r w:rsidRPr="0006000E">
        <w:t xml:space="preserve"> Tellija panka</w:t>
      </w:r>
      <w:r w:rsidR="007C7C86">
        <w:t>.</w:t>
      </w:r>
    </w:p>
    <w:p w14:paraId="20FEF2C8" w14:textId="3769572F" w:rsidR="00DD214B" w:rsidRPr="0006000E" w:rsidRDefault="00DD214B" w:rsidP="009734FA">
      <w:pPr>
        <w:pStyle w:val="Heading2"/>
      </w:pPr>
      <w:r w:rsidRPr="0006000E">
        <w:t xml:space="preserve">Tellijal on õigus tasaarvestada oma mistahes Lepingust tulenevad nõuded </w:t>
      </w:r>
      <w:r w:rsidR="00D8665B" w:rsidRPr="000524E8">
        <w:t xml:space="preserve">Töövõtja </w:t>
      </w:r>
      <w:r w:rsidRPr="0006000E">
        <w:t xml:space="preserve">vastu Lepingu või mistahes muu õigussuhte alusel </w:t>
      </w:r>
      <w:r w:rsidR="00D8665B" w:rsidRPr="000524E8">
        <w:t>Töövõtja</w:t>
      </w:r>
      <w:r w:rsidR="00D8665B">
        <w:t>le</w:t>
      </w:r>
      <w:r w:rsidR="00D8665B" w:rsidRPr="000524E8">
        <w:t xml:space="preserve"> </w:t>
      </w:r>
      <w:r w:rsidRPr="0006000E">
        <w:t>maksmisele kuuluvate summadega</w:t>
      </w:r>
      <w:r w:rsidR="007C7C86">
        <w:t>.</w:t>
      </w:r>
    </w:p>
    <w:p w14:paraId="6FB4B3F3" w14:textId="5F428143" w:rsidR="00DD214B" w:rsidRPr="0006000E" w:rsidRDefault="00DD214B" w:rsidP="009734FA">
      <w:pPr>
        <w:pStyle w:val="Heading2"/>
      </w:pPr>
      <w:r w:rsidRPr="0006000E">
        <w:t xml:space="preserve">Tasu maksmisega viivitamisel </w:t>
      </w:r>
      <w:r w:rsidR="0032273F">
        <w:t xml:space="preserve">on </w:t>
      </w:r>
      <w:r w:rsidR="00D8665B" w:rsidRPr="000524E8">
        <w:t>Töövõtja</w:t>
      </w:r>
      <w:r w:rsidR="00D8665B">
        <w:t>l</w:t>
      </w:r>
      <w:r w:rsidR="00D8665B" w:rsidRPr="000524E8">
        <w:t xml:space="preserve"> </w:t>
      </w:r>
      <w:r w:rsidR="0032273F">
        <w:t xml:space="preserve">õigus nõuda </w:t>
      </w:r>
      <w:r w:rsidRPr="0006000E">
        <w:t>Tellija</w:t>
      </w:r>
      <w:r w:rsidR="0032273F">
        <w:t>lt</w:t>
      </w:r>
      <w:r w:rsidRPr="0006000E">
        <w:t xml:space="preserve"> </w:t>
      </w:r>
      <w:r w:rsidRPr="0032273F">
        <w:rPr>
          <w:b/>
        </w:rPr>
        <w:t xml:space="preserve">viivist 0,15% </w:t>
      </w:r>
      <w:r w:rsidR="0032273F" w:rsidRPr="0032273F">
        <w:rPr>
          <w:b/>
        </w:rPr>
        <w:t xml:space="preserve">(null koma viisteist protsenti) </w:t>
      </w:r>
      <w:r w:rsidRPr="0032273F">
        <w:rPr>
          <w:b/>
        </w:rPr>
        <w:t>viivitatud summast päevas</w:t>
      </w:r>
      <w:r w:rsidRPr="0006000E">
        <w:t xml:space="preserve">. </w:t>
      </w:r>
    </w:p>
    <w:p w14:paraId="0268748E" w14:textId="072EC5AF" w:rsidR="00DD214B" w:rsidRPr="00715287" w:rsidRDefault="00715287" w:rsidP="00715287">
      <w:pPr>
        <w:pStyle w:val="Heading1"/>
      </w:pPr>
      <w:r w:rsidRPr="00715287">
        <w:t>Kahju hüvitamine</w:t>
      </w:r>
    </w:p>
    <w:p w14:paraId="7C4C280D" w14:textId="77777777" w:rsidR="00B64916" w:rsidRDefault="00DD214B" w:rsidP="00B64916">
      <w:pPr>
        <w:pStyle w:val="Heading2"/>
      </w:pPr>
      <w:r w:rsidRPr="0006000E">
        <w:t xml:space="preserve">Pooled on kohustatud täielikult hüvitama teineteisele oma Lepingust ja/või õigusaktidest tulenevate kohustuste täitmata jätmise või mittenõuetekohase täitmisega (edaspidi </w:t>
      </w:r>
      <w:r w:rsidRPr="00347780">
        <w:rPr>
          <w:b/>
        </w:rPr>
        <w:t>Kohustuse Rikkumine</w:t>
      </w:r>
      <w:r w:rsidRPr="0006000E">
        <w:t>) tekitatud kahju, sh saamata jäänud tulu, välja arvatud juhul, kui kahju tekitanud Pool ei vastuta kahju tekkimise eest vastavalt Lepingu punktile 10</w:t>
      </w:r>
      <w:r w:rsidR="007C7C86">
        <w:t>.</w:t>
      </w:r>
    </w:p>
    <w:p w14:paraId="10A96AF9" w14:textId="7C042FA1" w:rsidR="00DD214B" w:rsidRPr="0006000E" w:rsidRDefault="00190EC5" w:rsidP="00B64916">
      <w:pPr>
        <w:pStyle w:val="Heading2"/>
      </w:pPr>
      <w:r w:rsidRPr="0006000E">
        <w:t xml:space="preserve">Pool loetakse vastutavaks Kohustuse Rikkumise eest, kui Kohustuse Rikkumise eest vastutab tema esindaja (juhatuse või seda asendava organi liige või muu </w:t>
      </w:r>
      <w:r>
        <w:t>P</w:t>
      </w:r>
      <w:r w:rsidRPr="0006000E">
        <w:t>oolt esindav isik), isik, keda ta oma kohustuste täitmiseks kasutab, sealhulgas iseäranis töötaja, teenistuja, all</w:t>
      </w:r>
      <w:r w:rsidR="00D8665B">
        <w:t>töövõtja</w:t>
      </w:r>
      <w:r w:rsidRPr="0006000E">
        <w:t>, käsundatu või muu isik, kellele Pool usaldas Lepingu või selle osa täitmise</w:t>
      </w:r>
      <w:r>
        <w:t>.</w:t>
      </w:r>
      <w:r w:rsidR="00B64916">
        <w:t xml:space="preserve"> </w:t>
      </w:r>
      <w:r w:rsidR="00DD214B" w:rsidRPr="0006000E">
        <w:t xml:space="preserve">Pool vastutab </w:t>
      </w:r>
      <w:r w:rsidR="00B64916">
        <w:t>eelnimetatud</w:t>
      </w:r>
      <w:r w:rsidR="00DD214B" w:rsidRPr="0006000E">
        <w:t xml:space="preserve"> isikute tegevusega </w:t>
      </w:r>
      <w:r w:rsidR="00E8320F">
        <w:t xml:space="preserve">või tegevusetusega </w:t>
      </w:r>
      <w:r w:rsidR="00DD214B" w:rsidRPr="0006000E">
        <w:t xml:space="preserve">põhjustatud kahju eest samamoodi nagu oma tegevusega </w:t>
      </w:r>
      <w:r w:rsidR="00E8320F">
        <w:t xml:space="preserve">või tegevusetusega </w:t>
      </w:r>
      <w:r w:rsidR="00DD214B" w:rsidRPr="0006000E">
        <w:t>põhjustatud kahju eest.</w:t>
      </w:r>
    </w:p>
    <w:p w14:paraId="4E797A65" w14:textId="2BADE347" w:rsidR="00DD214B" w:rsidRPr="0006000E" w:rsidRDefault="00DD214B" w:rsidP="009734FA">
      <w:pPr>
        <w:pStyle w:val="Heading2"/>
      </w:pPr>
      <w:r w:rsidRPr="0006000E">
        <w:lastRenderedPageBreak/>
        <w:t xml:space="preserve">Lepingu punktis 9.1 sätestatud kahju hüvitamise kohustuse täitmisega viivitamise korral kohustub kahju tekitanud Pool maksma teisele Poolele </w:t>
      </w:r>
      <w:r w:rsidR="0001214F">
        <w:t>viivist 0,15</w:t>
      </w:r>
      <w:r w:rsidRPr="0006000E">
        <w:t>%</w:t>
      </w:r>
      <w:r w:rsidR="00E8320F">
        <w:t xml:space="preserve"> (null koma viisteist protsenti)</w:t>
      </w:r>
      <w:r w:rsidRPr="0006000E">
        <w:t xml:space="preserve"> kahjusummalt iga kahju hüvitamisega viivitatud päeva eest</w:t>
      </w:r>
      <w:r w:rsidR="007C7C86">
        <w:t>.</w:t>
      </w:r>
    </w:p>
    <w:p w14:paraId="2559476A" w14:textId="77777777" w:rsidR="00DD214B" w:rsidRPr="0006000E" w:rsidRDefault="00DD214B" w:rsidP="009734FA">
      <w:pPr>
        <w:pStyle w:val="Heading2"/>
      </w:pPr>
      <w:r w:rsidRPr="0006000E">
        <w:t xml:space="preserve">Ühegi Lepingus või seaduses ettenähtud </w:t>
      </w:r>
      <w:r w:rsidR="00252BE5">
        <w:t>õ</w:t>
      </w:r>
      <w:r w:rsidR="00C714DB">
        <w:t>iguskaitsevahendi (nt</w:t>
      </w:r>
      <w:r w:rsidRPr="0006000E">
        <w:t xml:space="preserve"> kohustuste täitmise nõue, leppetrahvi nõue, viivise või intressi nõue, lepingu lõpetamine, omapoolsete kohustuste täitmise peatamine jms) kasutamine ei võta kahju kannatanud Poolelt õigust nõuda teiselt Poolelt täiendavalt kogu temale tekitatud kahju hüvitamist</w:t>
      </w:r>
      <w:r w:rsidR="007C7C86">
        <w:t>.</w:t>
      </w:r>
    </w:p>
    <w:p w14:paraId="6D15755D" w14:textId="77777777" w:rsidR="00DD214B" w:rsidRPr="0006000E" w:rsidRDefault="00DD214B" w:rsidP="009734FA">
      <w:pPr>
        <w:pStyle w:val="Heading2"/>
      </w:pPr>
      <w:r w:rsidRPr="0006000E">
        <w:t xml:space="preserve">Pool loetakse mistahes asjaolust teadlikuks või seda ette näinuks või olukorras olevaks, kus ta pidi seda teadma või ette nägema, kui asjaolust teadis või nägi seda ette või pidi sellest teadma või seda ette nägema mistahes </w:t>
      </w:r>
      <w:r w:rsidR="00C714DB">
        <w:t xml:space="preserve">Lepingu </w:t>
      </w:r>
      <w:r w:rsidR="00CF5706">
        <w:t>punktis 9.2</w:t>
      </w:r>
      <w:r w:rsidRPr="0006000E">
        <w:t xml:space="preserve"> nimetatud isik, kelle eest </w:t>
      </w:r>
      <w:r w:rsidR="00252BE5">
        <w:t>P</w:t>
      </w:r>
      <w:r w:rsidRPr="0006000E">
        <w:t xml:space="preserve">ool vastavalt </w:t>
      </w:r>
      <w:r w:rsidR="00C714DB">
        <w:t xml:space="preserve">Lepingu </w:t>
      </w:r>
      <w:r w:rsidR="00CF5706">
        <w:t>punktile 9.2</w:t>
      </w:r>
      <w:r w:rsidRPr="0006000E">
        <w:t xml:space="preserve"> vastutab</w:t>
      </w:r>
      <w:r w:rsidR="007C7C86">
        <w:t>.</w:t>
      </w:r>
    </w:p>
    <w:p w14:paraId="6B44520A" w14:textId="77777777" w:rsidR="00DD214B" w:rsidRPr="0006000E" w:rsidRDefault="00DD214B" w:rsidP="009734FA">
      <w:pPr>
        <w:pStyle w:val="Heading2"/>
      </w:pPr>
      <w:r w:rsidRPr="0006000E">
        <w:t xml:space="preserve">Tekkinud kahjust teavitamise tähtaega Lepinguga ei piirata. </w:t>
      </w:r>
    </w:p>
    <w:p w14:paraId="370C4125" w14:textId="3C607DD5" w:rsidR="00DD214B" w:rsidRPr="00715287" w:rsidRDefault="00715287" w:rsidP="00715287">
      <w:pPr>
        <w:pStyle w:val="Heading1"/>
      </w:pPr>
      <w:r w:rsidRPr="00715287">
        <w:t>Vääramatu jõud</w:t>
      </w:r>
    </w:p>
    <w:p w14:paraId="6C2BF77D" w14:textId="77777777" w:rsidR="00DD214B" w:rsidRPr="0006000E" w:rsidRDefault="00DD214B" w:rsidP="009734FA">
      <w:pPr>
        <w:pStyle w:val="Heading2"/>
      </w:pPr>
      <w:r w:rsidRPr="0006000E">
        <w:t>Pool ei vastuta oma Kohustuse Rikkumise eest, kui ta tõendab, et rikkus kohustust takistava asjaolu tõttu, mida ta ei saanud mõjutada, ja kui sellise takistava asjaolu arvesse</w:t>
      </w:r>
      <w:r w:rsidR="001233CA">
        <w:t xml:space="preserve"> </w:t>
      </w:r>
      <w:r w:rsidRPr="0006000E">
        <w:t>võtmist Lepingu sõlmimise ajal või selle vältimist või takistavast asjaolust või selle tagajärgedest ülesaamist ei saanud temalt mõistlikkuse põhimõttest lähtudes oodata</w:t>
      </w:r>
      <w:r w:rsidR="007C7C86">
        <w:t>.</w:t>
      </w:r>
    </w:p>
    <w:p w14:paraId="6DC26873" w14:textId="77777777" w:rsidR="00DD214B" w:rsidRPr="0006000E" w:rsidRDefault="00DD214B" w:rsidP="009734FA">
      <w:pPr>
        <w:pStyle w:val="Heading2"/>
      </w:pPr>
      <w:r w:rsidRPr="0006000E">
        <w:t xml:space="preserve">Kui </w:t>
      </w:r>
      <w:r w:rsidR="001E4FF0">
        <w:t xml:space="preserve">Lepingu </w:t>
      </w:r>
      <w:r w:rsidRPr="0006000E">
        <w:t>punktis 10.1 nimetatud takistav asjaolu on ainult ajutine, ei vastuta Pool Kohustuse Rikkumise eest üksnes aja vältel, mil takistav asjaolu mõjutas kohustuse täitmist</w:t>
      </w:r>
      <w:r w:rsidR="007C7C86">
        <w:t>.</w:t>
      </w:r>
    </w:p>
    <w:p w14:paraId="562DEF4C" w14:textId="77777777" w:rsidR="00DD214B" w:rsidRPr="0006000E" w:rsidRDefault="00DD214B" w:rsidP="009734FA">
      <w:pPr>
        <w:pStyle w:val="Heading2"/>
      </w:pPr>
      <w:r w:rsidRPr="0006000E">
        <w:t xml:space="preserve">Kui </w:t>
      </w:r>
      <w:r w:rsidR="00252BE5">
        <w:t>P</w:t>
      </w:r>
      <w:r w:rsidRPr="0006000E">
        <w:t xml:space="preserve">ool ei vastuta Kohustuse Rikkumise eest vastavalt Lepingu punktile 10.1, võib teine Pool siiski peatada omapoolsete kohustuste täitmise, nõuda sissenõutavalt rahasummalt viivist, lõpetada Lepingu ja kasutada muid </w:t>
      </w:r>
      <w:r w:rsidR="00252BE5">
        <w:t>õ</w:t>
      </w:r>
      <w:r w:rsidRPr="0006000E">
        <w:t>iguskaitsevahendeid peale kohustuse tegeliku täitmise ja kahju hüvitamise nõude</w:t>
      </w:r>
      <w:r w:rsidR="007C7C86">
        <w:t>.</w:t>
      </w:r>
    </w:p>
    <w:p w14:paraId="3B4229A0" w14:textId="77777777" w:rsidR="00DD214B" w:rsidRPr="0006000E" w:rsidRDefault="00DD214B" w:rsidP="009734FA">
      <w:pPr>
        <w:pStyle w:val="Heading2"/>
      </w:pPr>
      <w:r w:rsidRPr="0006000E">
        <w:t xml:space="preserve">Pool, kes rikub kohustust </w:t>
      </w:r>
      <w:r w:rsidR="001E4FF0">
        <w:t xml:space="preserve">Lepingu </w:t>
      </w:r>
      <w:r w:rsidRPr="0006000E">
        <w:t xml:space="preserve">punktis 10.1 nimetatud takistava asjaolu tõttu, peab sellest asjaolust ja selle mõjust tema võimele kohustust täita teatama </w:t>
      </w:r>
      <w:r w:rsidR="003B42E7">
        <w:t xml:space="preserve">kirjalikult </w:t>
      </w:r>
      <w:r w:rsidRPr="0006000E">
        <w:t>viivitamata pärast seda, kui ta sai takistavast asjaolust teada või pidi sellest teada saama. Teatamata jätmise korral vastutab ta sellega teisele Poolele tekitatud kahju eest</w:t>
      </w:r>
      <w:r w:rsidR="007C7C86">
        <w:t>.</w:t>
      </w:r>
    </w:p>
    <w:p w14:paraId="7443B1FE" w14:textId="77777777" w:rsidR="00DD214B" w:rsidRPr="0006000E" w:rsidRDefault="00DD214B" w:rsidP="009734FA">
      <w:pPr>
        <w:pStyle w:val="Heading2"/>
      </w:pPr>
      <w:r w:rsidRPr="0006000E">
        <w:t xml:space="preserve">Pool ei või tugineda Kohustuse Rikkumisele teise Poole poolt ega kasutada sellest tulenevalt ühtki </w:t>
      </w:r>
      <w:r w:rsidR="00252BE5">
        <w:t>õ</w:t>
      </w:r>
      <w:r w:rsidRPr="0006000E">
        <w:t>iguskaitsevahendit, kui Kohustuse Rikkumise põhjustas tema enda käitumine</w:t>
      </w:r>
      <w:r w:rsidR="007C7C86">
        <w:t>.</w:t>
      </w:r>
    </w:p>
    <w:p w14:paraId="6410596E" w14:textId="77777777" w:rsidR="00DD214B" w:rsidRPr="0006000E" w:rsidRDefault="001E4FF0" w:rsidP="009734FA">
      <w:pPr>
        <w:pStyle w:val="Heading2"/>
      </w:pPr>
      <w:r>
        <w:t>Lepingu p</w:t>
      </w:r>
      <w:r w:rsidR="00DD214B" w:rsidRPr="0006000E">
        <w:t>unktis 10.1 nimetatud takistava asjaolu esinemine ei vabasta Pooli kohustusest võtta tarvitusele kõik võimalikud abinõud Kohustuse Rikkumise</w:t>
      </w:r>
      <w:r>
        <w:t>ga</w:t>
      </w:r>
      <w:r w:rsidR="00DD214B" w:rsidRPr="0006000E">
        <w:t xml:space="preserve"> tekitatava kahju vältimiseks või vähendamiseks.</w:t>
      </w:r>
    </w:p>
    <w:p w14:paraId="6243AA0D" w14:textId="557D7A05" w:rsidR="00DD214B" w:rsidRPr="00715287" w:rsidRDefault="00715287" w:rsidP="00715287">
      <w:pPr>
        <w:pStyle w:val="Heading1"/>
      </w:pPr>
      <w:r w:rsidRPr="00715287">
        <w:t>Vaidluste lahendamine</w:t>
      </w:r>
    </w:p>
    <w:p w14:paraId="58DF8D70" w14:textId="77777777" w:rsidR="00DF78AE" w:rsidRDefault="00DD214B" w:rsidP="009734FA">
      <w:pPr>
        <w:pStyle w:val="Heading2"/>
      </w:pPr>
      <w:r w:rsidRPr="0006000E">
        <w:t xml:space="preserve">Kõik Lepingust tulenevad erimeelsused ja vaidlused püütakse lahendada </w:t>
      </w:r>
      <w:r w:rsidR="00252BE5">
        <w:t>P</w:t>
      </w:r>
      <w:r w:rsidRPr="0006000E">
        <w:t>oolte vaheliste läbirääkimiste teel</w:t>
      </w:r>
      <w:r w:rsidR="00A04682">
        <w:t>, kaasates vajadusel eksperte ja leppides kokku vaidluste lahendamise ning kulude kandmise täpse korra</w:t>
      </w:r>
      <w:r w:rsidRPr="0006000E">
        <w:t xml:space="preserve">. </w:t>
      </w:r>
    </w:p>
    <w:p w14:paraId="1341DDED" w14:textId="77777777" w:rsidR="00DD214B" w:rsidRPr="0006000E" w:rsidRDefault="00DD214B" w:rsidP="009734FA">
      <w:pPr>
        <w:pStyle w:val="Heading2"/>
      </w:pPr>
      <w:r w:rsidRPr="0006000E">
        <w:t>Vaidluse</w:t>
      </w:r>
      <w:r w:rsidR="00A04682">
        <w:t>d lahendatakse läbirääkimiste ebaõnnestumise korral Tellija asukohajärgses kohtus Eesti õiguse kohaselt.</w:t>
      </w:r>
      <w:r w:rsidRPr="0006000E">
        <w:t xml:space="preserve"> </w:t>
      </w:r>
    </w:p>
    <w:p w14:paraId="60EB9793" w14:textId="03E96DE0" w:rsidR="00DD214B" w:rsidRPr="00715287" w:rsidRDefault="00715287" w:rsidP="00715287">
      <w:pPr>
        <w:pStyle w:val="Heading1"/>
      </w:pPr>
      <w:r w:rsidRPr="00715287">
        <w:t>Lepingu muutmine ja lõppemine</w:t>
      </w:r>
    </w:p>
    <w:p w14:paraId="4922D15F" w14:textId="77777777" w:rsidR="00DD214B" w:rsidRPr="0006000E" w:rsidRDefault="00DD214B" w:rsidP="009734FA">
      <w:pPr>
        <w:pStyle w:val="Heading2"/>
      </w:pPr>
      <w:r w:rsidRPr="0006000E">
        <w:t>Lepingut võib muuta üksnes Poolte kirjaliku kokkuleppega</w:t>
      </w:r>
      <w:r w:rsidR="007C7C86">
        <w:t>.</w:t>
      </w:r>
    </w:p>
    <w:p w14:paraId="57C703B9" w14:textId="77777777" w:rsidR="00E51DEC" w:rsidRPr="00711E34" w:rsidRDefault="00E51DEC" w:rsidP="000D2EAD">
      <w:pPr>
        <w:pStyle w:val="Heading3"/>
        <w:rPr>
          <w:lang w:val="et-EE"/>
        </w:rPr>
      </w:pPr>
      <w:r w:rsidRPr="00711E34">
        <w:rPr>
          <w:lang w:val="et-EE"/>
        </w:rPr>
        <w:t xml:space="preserve">Tellijal on õigus muuta Töö mahtu ja ulatust riigihangete seaduses sätestatud korras ja alustel ning </w:t>
      </w:r>
      <w:r w:rsidR="00D8665B" w:rsidRPr="00711E34">
        <w:rPr>
          <w:lang w:val="et-EE"/>
        </w:rPr>
        <w:t>Töövõtjal</w:t>
      </w:r>
      <w:r w:rsidRPr="00711E34">
        <w:rPr>
          <w:lang w:val="et-EE"/>
        </w:rPr>
        <w:t xml:space="preserve"> on kohustus te</w:t>
      </w:r>
      <w:r w:rsidR="006F40EE" w:rsidRPr="00711E34">
        <w:rPr>
          <w:lang w:val="et-EE"/>
        </w:rPr>
        <w:t>ha</w:t>
      </w:r>
      <w:r w:rsidRPr="00711E34">
        <w:rPr>
          <w:lang w:val="et-EE"/>
        </w:rPr>
        <w:t xml:space="preserve"> Töö mahu ja ulatuse muutmisest tulenevad muudatus- ja lisatööd, mille kohta Pooled sõlmivad eelnevalt täiendava kirjaliku kokkuleppe. </w:t>
      </w:r>
      <w:r w:rsidR="00D8665B" w:rsidRPr="00711E34">
        <w:rPr>
          <w:lang w:val="et-EE"/>
        </w:rPr>
        <w:t>Töövõtja</w:t>
      </w:r>
      <w:r w:rsidRPr="00711E34">
        <w:rPr>
          <w:lang w:val="et-EE"/>
        </w:rPr>
        <w:t xml:space="preserve"> poolt omaalgatuslikult, ilma Tellija eelneva kooskõlastuseta</w:t>
      </w:r>
      <w:r w:rsidR="00C536AD" w:rsidRPr="00711E34">
        <w:rPr>
          <w:lang w:val="et-EE"/>
        </w:rPr>
        <w:t>,</w:t>
      </w:r>
      <w:r w:rsidRPr="00711E34">
        <w:rPr>
          <w:lang w:val="et-EE"/>
        </w:rPr>
        <w:t xml:space="preserve"> tehtud muudatus- või lisatööde te</w:t>
      </w:r>
      <w:r w:rsidR="006F40EE" w:rsidRPr="00711E34">
        <w:rPr>
          <w:lang w:val="et-EE"/>
        </w:rPr>
        <w:t>gemist</w:t>
      </w:r>
      <w:r w:rsidRPr="00711E34">
        <w:rPr>
          <w:lang w:val="et-EE"/>
        </w:rPr>
        <w:t xml:space="preserve"> Tellija ei tasusta.</w:t>
      </w:r>
    </w:p>
    <w:p w14:paraId="08E6C4B9" w14:textId="77777777" w:rsidR="00DD214B" w:rsidRPr="00711E34" w:rsidRDefault="00DD214B" w:rsidP="009734FA">
      <w:pPr>
        <w:pStyle w:val="Heading2"/>
      </w:pPr>
      <w:r w:rsidRPr="00711E34">
        <w:lastRenderedPageBreak/>
        <w:t>Leping lõpeb:</w:t>
      </w:r>
    </w:p>
    <w:p w14:paraId="1815B1FE" w14:textId="77777777" w:rsidR="00DD214B" w:rsidRPr="00711E34" w:rsidRDefault="00DD214B" w:rsidP="000D2EAD">
      <w:pPr>
        <w:pStyle w:val="Heading3"/>
        <w:rPr>
          <w:lang w:val="et-EE"/>
        </w:rPr>
      </w:pPr>
      <w:r w:rsidRPr="00711E34">
        <w:rPr>
          <w:lang w:val="et-EE"/>
        </w:rPr>
        <w:t>Lepingu lõpetamisel ühe Poole poolt Lepingus ettenähtud juhtudel;</w:t>
      </w:r>
    </w:p>
    <w:p w14:paraId="135A2D60" w14:textId="77777777" w:rsidR="00DD214B" w:rsidRPr="00711E34" w:rsidRDefault="00DD214B" w:rsidP="000D2EAD">
      <w:pPr>
        <w:pStyle w:val="Heading3"/>
        <w:rPr>
          <w:lang w:val="et-EE"/>
        </w:rPr>
      </w:pPr>
      <w:r w:rsidRPr="00711E34">
        <w:rPr>
          <w:lang w:val="et-EE"/>
        </w:rPr>
        <w:t>Lepingu tervikuna kehtetuks tunnistamisel seaduses sätestatud juhtudel;</w:t>
      </w:r>
    </w:p>
    <w:p w14:paraId="058B7606" w14:textId="77777777" w:rsidR="001E4FF0" w:rsidRPr="00711E34" w:rsidRDefault="00DD214B" w:rsidP="000D2EAD">
      <w:pPr>
        <w:pStyle w:val="Heading3"/>
        <w:rPr>
          <w:lang w:val="et-EE"/>
        </w:rPr>
      </w:pPr>
      <w:r w:rsidRPr="00711E34">
        <w:rPr>
          <w:lang w:val="et-EE"/>
        </w:rPr>
        <w:t>Lepingu lõpetamisel Poolte kokkuleppel</w:t>
      </w:r>
      <w:r w:rsidR="001E4FF0" w:rsidRPr="00711E34">
        <w:rPr>
          <w:lang w:val="et-EE"/>
        </w:rPr>
        <w:t>;</w:t>
      </w:r>
    </w:p>
    <w:p w14:paraId="523B75DB" w14:textId="77777777" w:rsidR="00DD214B" w:rsidRPr="00711E34" w:rsidRDefault="001E4FF0" w:rsidP="000D2EAD">
      <w:pPr>
        <w:pStyle w:val="Heading3"/>
        <w:rPr>
          <w:lang w:val="et-EE"/>
        </w:rPr>
      </w:pPr>
      <w:r w:rsidRPr="00711E34">
        <w:rPr>
          <w:lang w:val="et-EE"/>
        </w:rPr>
        <w:t>Lepinguliste kohustuste nõuetekohase täitmisega</w:t>
      </w:r>
      <w:r w:rsidR="007C7C86" w:rsidRPr="00711E34">
        <w:rPr>
          <w:lang w:val="et-EE"/>
        </w:rPr>
        <w:t>.</w:t>
      </w:r>
    </w:p>
    <w:p w14:paraId="4E253CCE" w14:textId="77777777" w:rsidR="00DD214B" w:rsidRPr="00711E34" w:rsidRDefault="00DD214B" w:rsidP="000D2EAD">
      <w:pPr>
        <w:pStyle w:val="Heading2"/>
      </w:pPr>
      <w:r w:rsidRPr="00711E34">
        <w:t>Tellija võib Lepingu</w:t>
      </w:r>
      <w:r w:rsidR="00D516E5" w:rsidRPr="00711E34">
        <w:t xml:space="preserve"> ühepoolselt</w:t>
      </w:r>
      <w:r w:rsidRPr="00711E34">
        <w:t xml:space="preserve"> lõpetada:</w:t>
      </w:r>
    </w:p>
    <w:p w14:paraId="059A9A68" w14:textId="00A50788" w:rsidR="00DD214B" w:rsidRPr="00711E34" w:rsidRDefault="00DD214B" w:rsidP="000D2EAD">
      <w:pPr>
        <w:pStyle w:val="Heading3"/>
        <w:rPr>
          <w:lang w:val="et-EE"/>
        </w:rPr>
      </w:pPr>
      <w:r w:rsidRPr="00711E34">
        <w:rPr>
          <w:lang w:val="et-EE"/>
        </w:rPr>
        <w:t xml:space="preserve">ja nõuda kogu tekkinud kahju hüvitamist, kui </w:t>
      </w:r>
      <w:r w:rsidR="00B72B0E" w:rsidRPr="00711E34">
        <w:rPr>
          <w:lang w:val="et-EE"/>
        </w:rPr>
        <w:t xml:space="preserve">Töövõtja </w:t>
      </w:r>
      <w:r w:rsidRPr="00711E34">
        <w:rPr>
          <w:lang w:val="et-EE"/>
        </w:rPr>
        <w:t>rikub Lepingust</w:t>
      </w:r>
      <w:r w:rsidR="00D516E5" w:rsidRPr="00711E34">
        <w:rPr>
          <w:lang w:val="et-EE"/>
        </w:rPr>
        <w:t xml:space="preserve"> ja/või</w:t>
      </w:r>
      <w:r w:rsidRPr="00711E34">
        <w:rPr>
          <w:lang w:val="et-EE"/>
        </w:rPr>
        <w:t xml:space="preserve"> kehtivatest õigusaktidest tulenevaid kohustusi niivõrd, et Lepingu jätkamine on Tellija jaoks seotud oluliste lisakulutuste või riskidega või Lepingu jätkamist Tellija poolt ei saa muul olulisel põhjusel eeldada;</w:t>
      </w:r>
    </w:p>
    <w:p w14:paraId="17224D05" w14:textId="7DE6E639" w:rsidR="00DD214B" w:rsidRPr="00711E34" w:rsidRDefault="00DD214B" w:rsidP="000D2EAD">
      <w:pPr>
        <w:pStyle w:val="Heading3"/>
        <w:rPr>
          <w:lang w:val="et-EE"/>
        </w:rPr>
      </w:pPr>
      <w:r w:rsidRPr="00711E34">
        <w:rPr>
          <w:lang w:val="et-EE"/>
        </w:rPr>
        <w:t xml:space="preserve">Töö </w:t>
      </w:r>
      <w:r w:rsidR="00B72B0E" w:rsidRPr="00711E34">
        <w:rPr>
          <w:lang w:val="et-EE"/>
        </w:rPr>
        <w:t xml:space="preserve">alustamisega ja </w:t>
      </w:r>
      <w:r w:rsidRPr="00711E34">
        <w:rPr>
          <w:lang w:val="et-EE"/>
        </w:rPr>
        <w:t xml:space="preserve">valmimisega viivitamisel </w:t>
      </w:r>
      <w:r w:rsidR="00B72B0E" w:rsidRPr="00711E34">
        <w:rPr>
          <w:lang w:val="et-EE"/>
        </w:rPr>
        <w:t>Töövõtja</w:t>
      </w:r>
      <w:r w:rsidR="00B72B0E" w:rsidRPr="00711E34" w:rsidDel="00B72B0E">
        <w:rPr>
          <w:lang w:val="et-EE"/>
        </w:rPr>
        <w:t xml:space="preserve"> </w:t>
      </w:r>
      <w:r w:rsidRPr="00711E34">
        <w:rPr>
          <w:lang w:val="et-EE"/>
        </w:rPr>
        <w:t xml:space="preserve">poolt rohkem kui </w:t>
      </w:r>
      <w:r w:rsidR="00711E34">
        <w:rPr>
          <w:b/>
          <w:lang w:val="et-EE"/>
        </w:rPr>
        <w:t>7</w:t>
      </w:r>
      <w:r w:rsidRPr="00711E34">
        <w:rPr>
          <w:b/>
          <w:lang w:val="et-EE"/>
        </w:rPr>
        <w:t xml:space="preserve"> </w:t>
      </w:r>
      <w:r w:rsidR="007F5191" w:rsidRPr="00711E34">
        <w:rPr>
          <w:b/>
          <w:lang w:val="et-EE"/>
        </w:rPr>
        <w:t>(</w:t>
      </w:r>
      <w:r w:rsidR="00711E34">
        <w:rPr>
          <w:b/>
          <w:lang w:val="et-EE"/>
        </w:rPr>
        <w:t>seitse</w:t>
      </w:r>
      <w:r w:rsidR="007F5191" w:rsidRPr="00711E34">
        <w:rPr>
          <w:b/>
          <w:lang w:val="et-EE"/>
        </w:rPr>
        <w:t xml:space="preserve">) </w:t>
      </w:r>
      <w:r w:rsidRPr="00711E34">
        <w:rPr>
          <w:b/>
          <w:lang w:val="et-EE"/>
        </w:rPr>
        <w:t>kalendripäeva</w:t>
      </w:r>
      <w:r w:rsidRPr="00711E34">
        <w:rPr>
          <w:lang w:val="et-EE"/>
        </w:rPr>
        <w:t xml:space="preserve">, samuti juhul, kui vastavalt asjaoludele on ilmne, et </w:t>
      </w:r>
      <w:r w:rsidR="00B72B0E" w:rsidRPr="00711E34">
        <w:rPr>
          <w:lang w:val="et-EE"/>
        </w:rPr>
        <w:t>Töövõtjal</w:t>
      </w:r>
      <w:r w:rsidR="00B72B0E" w:rsidRPr="00711E34" w:rsidDel="00B72B0E">
        <w:rPr>
          <w:lang w:val="et-EE"/>
        </w:rPr>
        <w:t xml:space="preserve"> </w:t>
      </w:r>
      <w:r w:rsidRPr="00711E34">
        <w:rPr>
          <w:lang w:val="et-EE"/>
        </w:rPr>
        <w:t>ei ole enam võimalik teha Töö</w:t>
      </w:r>
      <w:r w:rsidR="00D516E5" w:rsidRPr="00711E34">
        <w:rPr>
          <w:lang w:val="et-EE"/>
        </w:rPr>
        <w:t>d</w:t>
      </w:r>
      <w:r w:rsidRPr="00711E34">
        <w:rPr>
          <w:lang w:val="et-EE"/>
        </w:rPr>
        <w:t xml:space="preserve"> nii, et Töö valmimisega ei kaasneks viivitamist rohkem kui </w:t>
      </w:r>
      <w:r w:rsidR="00711E34">
        <w:rPr>
          <w:b/>
          <w:lang w:val="et-EE"/>
        </w:rPr>
        <w:t>7</w:t>
      </w:r>
      <w:r w:rsidR="007F5191" w:rsidRPr="00711E34">
        <w:rPr>
          <w:b/>
          <w:lang w:val="et-EE"/>
        </w:rPr>
        <w:t xml:space="preserve"> (</w:t>
      </w:r>
      <w:r w:rsidR="00711E34">
        <w:rPr>
          <w:b/>
          <w:lang w:val="et-EE"/>
        </w:rPr>
        <w:t>seitse</w:t>
      </w:r>
      <w:r w:rsidR="007F5191" w:rsidRPr="00711E34">
        <w:rPr>
          <w:b/>
          <w:lang w:val="et-EE"/>
        </w:rPr>
        <w:t xml:space="preserve">) </w:t>
      </w:r>
      <w:r w:rsidRPr="00711E34">
        <w:rPr>
          <w:b/>
          <w:lang w:val="et-EE"/>
        </w:rPr>
        <w:t>kalendripäeva</w:t>
      </w:r>
      <w:r w:rsidRPr="00711E34">
        <w:rPr>
          <w:lang w:val="et-EE"/>
        </w:rPr>
        <w:t>;</w:t>
      </w:r>
    </w:p>
    <w:p w14:paraId="19F16600" w14:textId="65EB1E5C" w:rsidR="00DD214B" w:rsidRPr="00711E34" w:rsidRDefault="00711E34" w:rsidP="000D2EAD">
      <w:pPr>
        <w:pStyle w:val="Heading3"/>
        <w:rPr>
          <w:lang w:val="et-EE"/>
        </w:rPr>
      </w:pPr>
      <w:r>
        <w:rPr>
          <w:lang w:val="et-EE"/>
        </w:rPr>
        <w:t>-</w:t>
      </w:r>
    </w:p>
    <w:p w14:paraId="5CE2D5C8" w14:textId="3DB21147" w:rsidR="00DD214B" w:rsidRPr="00711E34" w:rsidRDefault="00DD214B" w:rsidP="000D2EAD">
      <w:pPr>
        <w:pStyle w:val="Heading3"/>
        <w:rPr>
          <w:lang w:val="et-EE"/>
        </w:rPr>
      </w:pPr>
      <w:r w:rsidRPr="00711E34">
        <w:rPr>
          <w:lang w:val="et-EE"/>
        </w:rPr>
        <w:t xml:space="preserve">mistahes </w:t>
      </w:r>
      <w:r w:rsidR="00385D15" w:rsidRPr="00711E34">
        <w:rPr>
          <w:lang w:val="et-EE"/>
        </w:rPr>
        <w:t xml:space="preserve">ajahetkel ja </w:t>
      </w:r>
      <w:r w:rsidRPr="00711E34">
        <w:rPr>
          <w:lang w:val="et-EE"/>
        </w:rPr>
        <w:t>põhjusel</w:t>
      </w:r>
      <w:r w:rsidR="00A92AAB" w:rsidRPr="00711E34">
        <w:rPr>
          <w:lang w:val="et-EE"/>
        </w:rPr>
        <w:t xml:space="preserve"> (ilma, et see oleks tingitud </w:t>
      </w:r>
      <w:r w:rsidR="00B72B0E" w:rsidRPr="00711E34">
        <w:rPr>
          <w:lang w:val="et-EE"/>
        </w:rPr>
        <w:t>Töövõtja</w:t>
      </w:r>
      <w:r w:rsidR="00A92AAB" w:rsidRPr="00711E34">
        <w:rPr>
          <w:lang w:val="et-EE"/>
        </w:rPr>
        <w:t>poolsest Lepingu rikkumisest)</w:t>
      </w:r>
      <w:r w:rsidRPr="00711E34">
        <w:rPr>
          <w:lang w:val="et-EE"/>
        </w:rPr>
        <w:t xml:space="preserve">, kui ta </w:t>
      </w:r>
      <w:r w:rsidR="00A92AAB" w:rsidRPr="00711E34">
        <w:rPr>
          <w:lang w:val="et-EE"/>
        </w:rPr>
        <w:t xml:space="preserve">tasub </w:t>
      </w:r>
      <w:r w:rsidR="00B72B0E" w:rsidRPr="00711E34">
        <w:rPr>
          <w:lang w:val="et-EE"/>
        </w:rPr>
        <w:t>Töövõtjale</w:t>
      </w:r>
      <w:r w:rsidR="00A92AAB" w:rsidRPr="00711E34">
        <w:rPr>
          <w:lang w:val="et-EE"/>
        </w:rPr>
        <w:t xml:space="preserve"> viimase poolt Tellijale tegelikult üle antud (akteeritud) </w:t>
      </w:r>
      <w:r w:rsidR="00FF6F67" w:rsidRPr="00711E34">
        <w:rPr>
          <w:lang w:val="et-EE"/>
        </w:rPr>
        <w:t>tööde</w:t>
      </w:r>
      <w:r w:rsidR="00A92AAB" w:rsidRPr="00711E34">
        <w:rPr>
          <w:lang w:val="et-EE"/>
        </w:rPr>
        <w:t xml:space="preserve"> eest Lepingus sätestatud tasu ning </w:t>
      </w:r>
      <w:r w:rsidRPr="00711E34">
        <w:rPr>
          <w:lang w:val="et-EE"/>
        </w:rPr>
        <w:t xml:space="preserve">hüvitab </w:t>
      </w:r>
      <w:r w:rsidR="00B72B0E" w:rsidRPr="00711E34">
        <w:rPr>
          <w:lang w:val="et-EE"/>
        </w:rPr>
        <w:t xml:space="preserve">Töövõtjale </w:t>
      </w:r>
      <w:r w:rsidRPr="00711E34">
        <w:rPr>
          <w:lang w:val="et-EE"/>
        </w:rPr>
        <w:t xml:space="preserve">kõik viimase poolt Tellijale tegelikult üle antud vastava Töö osa tegemiseks vastavuses Lepinguga tehtud </w:t>
      </w:r>
      <w:r w:rsidR="00FF6F67" w:rsidRPr="00711E34">
        <w:rPr>
          <w:lang w:val="et-EE"/>
        </w:rPr>
        <w:t xml:space="preserve">põhjendatud ja tõendatud </w:t>
      </w:r>
      <w:r w:rsidRPr="00711E34">
        <w:rPr>
          <w:lang w:val="et-EE"/>
        </w:rPr>
        <w:t xml:space="preserve">kulutused. Tellija võib nimetatud </w:t>
      </w:r>
      <w:r w:rsidR="00F23A77" w:rsidRPr="00711E34">
        <w:rPr>
          <w:lang w:val="et-EE"/>
        </w:rPr>
        <w:t xml:space="preserve">tasu ja </w:t>
      </w:r>
      <w:r w:rsidRPr="00711E34">
        <w:rPr>
          <w:lang w:val="et-EE"/>
        </w:rPr>
        <w:t xml:space="preserve">kulutused tasaarvestada </w:t>
      </w:r>
      <w:r w:rsidR="00B72B0E" w:rsidRPr="00711E34">
        <w:rPr>
          <w:lang w:val="et-EE"/>
        </w:rPr>
        <w:t>Töövõtja</w:t>
      </w:r>
      <w:r w:rsidR="00B72B0E" w:rsidRPr="00711E34" w:rsidDel="00B72B0E">
        <w:rPr>
          <w:lang w:val="et-EE"/>
        </w:rPr>
        <w:t xml:space="preserve"> </w:t>
      </w:r>
      <w:r w:rsidRPr="00711E34">
        <w:rPr>
          <w:lang w:val="et-EE"/>
        </w:rPr>
        <w:t xml:space="preserve">poolt vastavalt Lepingule maksmisele kuuluva viivise ja/või leppetrahviga ja/või </w:t>
      </w:r>
      <w:r w:rsidR="00B72B0E" w:rsidRPr="00711E34">
        <w:rPr>
          <w:lang w:val="et-EE"/>
        </w:rPr>
        <w:t>Töövõtja</w:t>
      </w:r>
      <w:r w:rsidR="00B72B0E" w:rsidRPr="00711E34" w:rsidDel="00B72B0E">
        <w:rPr>
          <w:lang w:val="et-EE"/>
        </w:rPr>
        <w:t xml:space="preserve"> </w:t>
      </w:r>
      <w:r w:rsidRPr="00711E34">
        <w:rPr>
          <w:lang w:val="et-EE"/>
        </w:rPr>
        <w:t>poolt vastavalt Lepingule hüvitamisele kuuluva kahju ja/või kulutustega;</w:t>
      </w:r>
    </w:p>
    <w:p w14:paraId="053033F3" w14:textId="77777777" w:rsidR="00FB091E" w:rsidRPr="00711E34" w:rsidRDefault="00FB091E" w:rsidP="000D2EAD">
      <w:pPr>
        <w:pStyle w:val="Heading3"/>
        <w:rPr>
          <w:lang w:val="et-EE"/>
        </w:rPr>
      </w:pPr>
      <w:r w:rsidRPr="00711E34">
        <w:rPr>
          <w:lang w:val="et-EE"/>
        </w:rPr>
        <w:t xml:space="preserve">kui </w:t>
      </w:r>
      <w:r w:rsidR="00B72B0E" w:rsidRPr="00711E34">
        <w:rPr>
          <w:lang w:val="et-EE"/>
        </w:rPr>
        <w:t xml:space="preserve">Töövõtja </w:t>
      </w:r>
      <w:r w:rsidRPr="00711E34">
        <w:rPr>
          <w:lang w:val="et-EE"/>
        </w:rPr>
        <w:t>suhtes kuulutatakse välja pankrot;</w:t>
      </w:r>
    </w:p>
    <w:p w14:paraId="2545A009" w14:textId="77777777" w:rsidR="00DD214B" w:rsidRPr="00711E34" w:rsidRDefault="00FB091E" w:rsidP="000D2EAD">
      <w:pPr>
        <w:pStyle w:val="Heading3"/>
        <w:rPr>
          <w:lang w:val="et-EE"/>
        </w:rPr>
      </w:pPr>
      <w:r w:rsidRPr="00711E34">
        <w:rPr>
          <w:lang w:val="et-EE"/>
        </w:rPr>
        <w:t>muudel Lepingus ja õigusaktides sätestatud juhtudel</w:t>
      </w:r>
      <w:r w:rsidR="007C7C86" w:rsidRPr="00711E34">
        <w:rPr>
          <w:lang w:val="et-EE"/>
        </w:rPr>
        <w:t>.</w:t>
      </w:r>
    </w:p>
    <w:p w14:paraId="7B1939EE" w14:textId="734DAF0D" w:rsidR="00CF3670" w:rsidRPr="00711E34" w:rsidRDefault="00B72B0E" w:rsidP="000D2EAD">
      <w:pPr>
        <w:pStyle w:val="Heading2"/>
      </w:pPr>
      <w:r w:rsidRPr="00711E34">
        <w:t>Töövõtja</w:t>
      </w:r>
      <w:r w:rsidRPr="00711E34" w:rsidDel="00B72B0E">
        <w:t xml:space="preserve"> </w:t>
      </w:r>
      <w:r w:rsidR="00DD214B" w:rsidRPr="00711E34">
        <w:t>võib ühepoolselt Lepingu lõpetada</w:t>
      </w:r>
      <w:r w:rsidR="00CF3670" w:rsidRPr="00711E34">
        <w:t>:</w:t>
      </w:r>
      <w:r w:rsidR="00FB091E" w:rsidRPr="00711E34">
        <w:t xml:space="preserve"> </w:t>
      </w:r>
    </w:p>
    <w:p w14:paraId="11D0564D" w14:textId="77777777" w:rsidR="00CF3670" w:rsidRPr="00711E34" w:rsidRDefault="00CF3670" w:rsidP="000D2EAD">
      <w:pPr>
        <w:pStyle w:val="Heading3"/>
        <w:rPr>
          <w:lang w:val="et-EE"/>
        </w:rPr>
      </w:pPr>
      <w:r w:rsidRPr="00711E34">
        <w:rPr>
          <w:lang w:val="et-EE"/>
        </w:rPr>
        <w:t xml:space="preserve">Töö eest Tasu maksmisega viivitamisel Tellija poolt rohkem kui </w:t>
      </w:r>
      <w:r w:rsidRPr="00711E34">
        <w:rPr>
          <w:b/>
          <w:lang w:val="et-EE"/>
        </w:rPr>
        <w:t>21 (kakskümmend üks) kalendripäeva;</w:t>
      </w:r>
      <w:r w:rsidRPr="00711E34">
        <w:rPr>
          <w:lang w:val="et-EE"/>
        </w:rPr>
        <w:t xml:space="preserve"> </w:t>
      </w:r>
    </w:p>
    <w:p w14:paraId="008B7EC0" w14:textId="77777777" w:rsidR="00DD214B" w:rsidRPr="00711E34" w:rsidRDefault="00CF3670" w:rsidP="000D2EAD">
      <w:pPr>
        <w:pStyle w:val="Heading3"/>
        <w:rPr>
          <w:lang w:val="et-EE"/>
        </w:rPr>
      </w:pPr>
      <w:r w:rsidRPr="00711E34">
        <w:rPr>
          <w:lang w:val="et-EE"/>
        </w:rPr>
        <w:t>kui Tellija suhtes kuulutatakse välja pankrot</w:t>
      </w:r>
      <w:r w:rsidR="007C7C86" w:rsidRPr="00711E34">
        <w:rPr>
          <w:lang w:val="et-EE"/>
        </w:rPr>
        <w:t>.</w:t>
      </w:r>
    </w:p>
    <w:p w14:paraId="028A36C3" w14:textId="1FA08004" w:rsidR="00DD214B" w:rsidRPr="00711E34" w:rsidRDefault="00445679" w:rsidP="000D2EAD">
      <w:pPr>
        <w:pStyle w:val="Heading2"/>
      </w:pPr>
      <w:r>
        <w:t>-</w:t>
      </w:r>
      <w:r w:rsidR="00AB7A8F" w:rsidRPr="00711E34">
        <w:t xml:space="preserve"> </w:t>
      </w:r>
    </w:p>
    <w:p w14:paraId="0B63945C" w14:textId="77777777" w:rsidR="00DD214B" w:rsidRPr="00711E34" w:rsidRDefault="00DD214B" w:rsidP="009734FA">
      <w:pPr>
        <w:pStyle w:val="Heading2"/>
      </w:pPr>
      <w:r w:rsidRPr="00711E34">
        <w:t xml:space="preserve">Kumbki </w:t>
      </w:r>
      <w:r w:rsidR="000D3AE3" w:rsidRPr="00711E34">
        <w:t>P</w:t>
      </w:r>
      <w:r w:rsidRPr="00711E34">
        <w:t xml:space="preserve">ool võib Lepingu lõpetada Lepingus toodud alustel isegi siis, kui teine Pool Lepingu punkti 10 kohaselt ei vastuta Lepingu lõpetamise õiguse aluseks oleva Kohustuse </w:t>
      </w:r>
      <w:r w:rsidR="000D3AE3" w:rsidRPr="00711E34">
        <w:t>R</w:t>
      </w:r>
      <w:r w:rsidRPr="00711E34">
        <w:t>ikkumise eest</w:t>
      </w:r>
      <w:r w:rsidR="007C7C86" w:rsidRPr="00711E34">
        <w:t>.</w:t>
      </w:r>
    </w:p>
    <w:p w14:paraId="063F5145" w14:textId="77777777" w:rsidR="00DD214B" w:rsidRPr="00711E34" w:rsidRDefault="00DD214B" w:rsidP="009734FA">
      <w:pPr>
        <w:pStyle w:val="Heading2"/>
      </w:pPr>
      <w:r w:rsidRPr="00711E34">
        <w:t>Lepingu lõpetamine ühe Poole poolt Lepingus sätestatud alustel toimub vastava kirjaliku teatega teisele Poolele</w:t>
      </w:r>
      <w:r w:rsidR="007C7C86" w:rsidRPr="00711E34">
        <w:t>.</w:t>
      </w:r>
    </w:p>
    <w:p w14:paraId="05A9753B" w14:textId="7D219182" w:rsidR="00DD214B" w:rsidRPr="00711E34" w:rsidRDefault="00D848A1" w:rsidP="009734FA">
      <w:pPr>
        <w:pStyle w:val="Heading2"/>
      </w:pPr>
      <w:r w:rsidRPr="00711E34">
        <w:t xml:space="preserve">Lepingu </w:t>
      </w:r>
      <w:r w:rsidR="009D0F4E" w:rsidRPr="00711E34">
        <w:t xml:space="preserve">ühepoolsel </w:t>
      </w:r>
      <w:r w:rsidRPr="00711E34">
        <w:t xml:space="preserve">lõpetamisel Tellija poolt </w:t>
      </w:r>
      <w:r w:rsidR="00F0302E" w:rsidRPr="00711E34">
        <w:t>Lepingu punktides 12.3.1 kuni 12.3.3</w:t>
      </w:r>
      <w:r w:rsidR="00F06D48" w:rsidRPr="00711E34">
        <w:t>, 12.3.5 ja 12.3.6</w:t>
      </w:r>
      <w:r w:rsidR="00F0302E" w:rsidRPr="00711E34">
        <w:t xml:space="preserve"> toodud alustel on </w:t>
      </w:r>
      <w:r w:rsidR="00F06D48" w:rsidRPr="00711E34">
        <w:t>Töövõtjal</w:t>
      </w:r>
      <w:r w:rsidR="00F0302E" w:rsidRPr="00711E34">
        <w:t xml:space="preserve"> õigus nõuda viimase poolt Tellijale tegelikult üle antud (akteeritud) tööde eest Lepingus sätestatud tasu</w:t>
      </w:r>
      <w:r w:rsidR="00FB091E" w:rsidRPr="00711E34">
        <w:t>,</w:t>
      </w:r>
      <w:r w:rsidR="00F0302E" w:rsidRPr="00711E34">
        <w:t xml:space="preserve"> </w:t>
      </w:r>
      <w:r w:rsidR="00FB091E" w:rsidRPr="00711E34">
        <w:t>millest Tellijal on õigus maha arvestada Lepingu lõpetamise ja tööde katkestamisega kaasnevad tõendatud kahjud, sh tööde kallinemisega kaasnevad kahjud, juba te</w:t>
      </w:r>
      <w:r w:rsidR="006F40EE" w:rsidRPr="00711E34">
        <w:t>htud</w:t>
      </w:r>
      <w:r w:rsidR="00FB091E" w:rsidRPr="00711E34">
        <w:t xml:space="preserve"> tööde kahjustumise ning tööde ümbertegemise kulud, samuti Lepingu täitmisega seotud leppetrahvid ja viivised ning muud Lepingu alusel maha arvestamisele kuuluvad summad (nt ettemaks jm). </w:t>
      </w:r>
      <w:r w:rsidRPr="00711E34">
        <w:t xml:space="preserve">Tellija võib nimetatud </w:t>
      </w:r>
      <w:r w:rsidR="00FB091E" w:rsidRPr="00711E34">
        <w:t xml:space="preserve">tasu </w:t>
      </w:r>
      <w:r w:rsidRPr="00711E34">
        <w:t xml:space="preserve">tasaarvestada </w:t>
      </w:r>
      <w:r w:rsidR="00F06D48" w:rsidRPr="00711E34">
        <w:t xml:space="preserve">Töövõtja </w:t>
      </w:r>
      <w:r w:rsidRPr="00711E34">
        <w:t xml:space="preserve">poolt vastavalt Lepingule maksmisele kuuluva viivise ja/või leppetrahvi ja/või </w:t>
      </w:r>
      <w:r w:rsidR="00F06D48" w:rsidRPr="00711E34">
        <w:t xml:space="preserve">Töövõtja </w:t>
      </w:r>
      <w:r w:rsidRPr="00711E34">
        <w:t>poolt vastavalt Lepingule hüvitamisele kuuluva kahju ja/või kulutustega</w:t>
      </w:r>
      <w:r w:rsidR="007C7C86" w:rsidRPr="00711E34">
        <w:t>.</w:t>
      </w:r>
      <w:r w:rsidR="00FB091E" w:rsidRPr="00711E34">
        <w:t xml:space="preserve"> Tähtaegadest mittekinnipidamisega seotud leppetrahve arvestatakse kuni Lepingu lõpetamise jõustumiseni</w:t>
      </w:r>
      <w:r w:rsidR="00942187" w:rsidRPr="00711E34">
        <w:t>.</w:t>
      </w:r>
    </w:p>
    <w:p w14:paraId="51031666" w14:textId="77777777" w:rsidR="00942187" w:rsidRPr="00711E34" w:rsidRDefault="00942187" w:rsidP="00942187">
      <w:pPr>
        <w:pStyle w:val="Heading2"/>
      </w:pPr>
      <w:r w:rsidRPr="00711E34">
        <w:t xml:space="preserve">Lepingu ühepoolsel lõpetamisel </w:t>
      </w:r>
      <w:r w:rsidR="00C22A81" w:rsidRPr="00711E34">
        <w:t xml:space="preserve">Töövõtja </w:t>
      </w:r>
      <w:r w:rsidRPr="00711E34">
        <w:t xml:space="preserve">poolt Lepingu punktides 12.4.1 ja 12.4.2 toodud alustel on </w:t>
      </w:r>
      <w:r w:rsidR="00C22A81" w:rsidRPr="00711E34">
        <w:t xml:space="preserve">Töövõtjal </w:t>
      </w:r>
      <w:r w:rsidRPr="00711E34">
        <w:t xml:space="preserve">õigus nõuda viimase poolt Tellijale tegelikult üle antud (akteeritud) tööde eest Lepingus sätestatud tasu ning </w:t>
      </w:r>
      <w:r w:rsidR="00572110" w:rsidRPr="00711E34">
        <w:t>nimetatud tööde tegemiseks vastavuses Lepinguga tehtud põhjendatud ja tõendatud kulutuste hüvitamist</w:t>
      </w:r>
      <w:r w:rsidRPr="00711E34">
        <w:t>.</w:t>
      </w:r>
    </w:p>
    <w:p w14:paraId="7E7F2935" w14:textId="77777777" w:rsidR="00DD214B" w:rsidRPr="00711E34" w:rsidRDefault="00DD214B" w:rsidP="009734FA">
      <w:pPr>
        <w:pStyle w:val="Heading2"/>
      </w:pPr>
      <w:r w:rsidRPr="00711E34">
        <w:t>Lepingu lõppemisel mistahes põhjusel, kaasa arvatud Lepingu kehtetus, kohaldatakse ka p</w:t>
      </w:r>
      <w:r w:rsidR="000D3AE3" w:rsidRPr="00711E34">
        <w:t>ärast</w:t>
      </w:r>
      <w:r w:rsidRPr="00711E34">
        <w:t xml:space="preserve"> Lepingu lõppemist neid Lepingu sätteid, mis oma olemuse tõttu sätestavad </w:t>
      </w:r>
      <w:r w:rsidR="000D3AE3" w:rsidRPr="00711E34">
        <w:t>P</w:t>
      </w:r>
      <w:r w:rsidRPr="00711E34">
        <w:t xml:space="preserve">oolte õigusi ja kohustusi pärast Lepingu lõppemist. Eelmises lauses sätestatu käib iseäranis sätete kohta, mis määravad Pooltevaheliste </w:t>
      </w:r>
      <w:r w:rsidRPr="00711E34">
        <w:lastRenderedPageBreak/>
        <w:t xml:space="preserve">vaidluste lahendamise, Lepinguga ettenähtud Tasu maksmise kohustuse ning </w:t>
      </w:r>
      <w:r w:rsidR="000D3AE3" w:rsidRPr="00711E34">
        <w:t xml:space="preserve">Tasu </w:t>
      </w:r>
      <w:r w:rsidRPr="00711E34">
        <w:t>arvestamise ja maksmise korra, konfidentsiaalsuse ning Poolte vastutuse ja kahju hüvitamise</w:t>
      </w:r>
      <w:r w:rsidR="007C7C86" w:rsidRPr="00711E34">
        <w:t>.</w:t>
      </w:r>
    </w:p>
    <w:p w14:paraId="57515B9D" w14:textId="7ECA7352" w:rsidR="00DD214B" w:rsidRPr="00711E34" w:rsidRDefault="00C22A81" w:rsidP="00DD214B">
      <w:pPr>
        <w:pStyle w:val="Heading2"/>
      </w:pPr>
      <w:r w:rsidRPr="00711E34">
        <w:t>Töövõtja</w:t>
      </w:r>
      <w:r w:rsidRPr="00711E34" w:rsidDel="00C22A81">
        <w:t xml:space="preserve"> </w:t>
      </w:r>
      <w:r w:rsidR="00DD214B" w:rsidRPr="00711E34">
        <w:t xml:space="preserve">Töös esinevate puuduste, vigade või ebatäpsuste või muu mittevastavuse tõttu Lepingust tulenevatele nõuetele </w:t>
      </w:r>
      <w:r w:rsidR="00A56D96" w:rsidRPr="00711E34">
        <w:t>E</w:t>
      </w:r>
      <w:r w:rsidR="00134730" w:rsidRPr="00711E34">
        <w:t>hitus</w:t>
      </w:r>
      <w:r w:rsidR="00DD214B" w:rsidRPr="00711E34">
        <w:t>projekti alusel te</w:t>
      </w:r>
      <w:r w:rsidR="006F40EE" w:rsidRPr="00711E34">
        <w:t>htava</w:t>
      </w:r>
      <w:r w:rsidR="00DD214B" w:rsidRPr="00711E34">
        <w:t xml:space="preserve"> ehitustöö tulemusel valminud ehitisel tekkinud avarii korral loetakse Lepingust tulenevad Poolte vastastikused õigused ja kohustused kehtivaks 10 (kümne) aasta jooksul nimetatud ehitise valmimisest.</w:t>
      </w:r>
    </w:p>
    <w:p w14:paraId="67346E86" w14:textId="35673FE0" w:rsidR="00211860" w:rsidRPr="00715287" w:rsidRDefault="00715287" w:rsidP="00715287">
      <w:pPr>
        <w:pStyle w:val="Heading1"/>
      </w:pPr>
      <w:r w:rsidRPr="00715287">
        <w:t>Tahteavaldused, kontaktandmed ja kontaktisikud</w:t>
      </w:r>
    </w:p>
    <w:p w14:paraId="6180F85F" w14:textId="77777777" w:rsidR="00211860" w:rsidRDefault="00211860" w:rsidP="00211860">
      <w:pPr>
        <w:pStyle w:val="Heading2"/>
      </w:pPr>
      <w:r w:rsidRPr="007E1AFC">
        <w:t xml:space="preserve">Kõik Lepingu täitmisega või Lepingust tulenevate vaidlustega seotud teated, nõusolekud, kooskõlastused ja muud tahteavaldused (edaspidi </w:t>
      </w:r>
      <w:r w:rsidRPr="007E1AFC">
        <w:rPr>
          <w:b/>
        </w:rPr>
        <w:t>Tahteavaldus</w:t>
      </w:r>
      <w:r w:rsidRPr="007E1AFC">
        <w:t>), millega ei kalduta kõrvale Lepingu tingimustest, loetakse kooskõlas Lepinguga esitatuks, kui need Tahteavaldused on teisele Poolele e</w:t>
      </w:r>
      <w:r w:rsidR="00DD214B">
        <w:t>dastatud kirja või e-posti teel</w:t>
      </w:r>
      <w:r w:rsidRPr="007E1AFC">
        <w:t xml:space="preserve"> (kui Lepingus on ette nähtud kirjalik vorm, siis peab Tahteavaldus olema omakäeliselt või elektrooniliselt allkirjastatud), alljärgnevatel aadressidel alljärgnevatele isikutele:</w:t>
      </w:r>
    </w:p>
    <w:p w14:paraId="2BC551B8" w14:textId="77777777" w:rsidR="00DD214B" w:rsidRPr="00036068" w:rsidRDefault="00DD214B" w:rsidP="00DD214B">
      <w:pPr>
        <w:rPr>
          <w:lang w:val="et-EE"/>
        </w:rPr>
      </w:pPr>
    </w:p>
    <w:tbl>
      <w:tblPr>
        <w:tblStyle w:val="TableGrid"/>
        <w:tblW w:w="93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094"/>
      </w:tblGrid>
      <w:tr w:rsidR="000B64CA" w:rsidRPr="00036068" w14:paraId="0D45072A" w14:textId="77777777" w:rsidTr="00780632">
        <w:tc>
          <w:tcPr>
            <w:tcW w:w="4253" w:type="dxa"/>
          </w:tcPr>
          <w:p w14:paraId="4BDCC753" w14:textId="77777777" w:rsidR="000B64CA" w:rsidRPr="00036068" w:rsidRDefault="000B64CA" w:rsidP="00780632">
            <w:pPr>
              <w:pStyle w:val="Heading3"/>
              <w:ind w:left="604" w:hanging="709"/>
              <w:rPr>
                <w:b/>
                <w:lang w:val="et-EE"/>
              </w:rPr>
            </w:pPr>
            <w:r w:rsidRPr="00036068">
              <w:rPr>
                <w:b/>
                <w:lang w:val="et-EE"/>
              </w:rPr>
              <w:t>Tellija</w:t>
            </w:r>
          </w:p>
          <w:p w14:paraId="6FD79FEE" w14:textId="77777777" w:rsidR="000B64CA" w:rsidRPr="00036068" w:rsidRDefault="000B64CA" w:rsidP="000B64CA">
            <w:pPr>
              <w:ind w:left="600"/>
              <w:rPr>
                <w:rFonts w:ascii="Calibri" w:hAnsi="Calibri"/>
                <w:szCs w:val="22"/>
                <w:lang w:val="et-EE"/>
              </w:rPr>
            </w:pPr>
            <w:r w:rsidRPr="00036068">
              <w:rPr>
                <w:rFonts w:ascii="Calibri" w:hAnsi="Calibri"/>
                <w:szCs w:val="22"/>
                <w:lang w:val="et-EE"/>
              </w:rPr>
              <w:t>AS Tallinna Sadam</w:t>
            </w:r>
          </w:p>
          <w:p w14:paraId="3E1F5310" w14:textId="7B1482BF" w:rsidR="000B64CA" w:rsidRPr="00036068" w:rsidRDefault="00E65CAE" w:rsidP="000B64CA">
            <w:pPr>
              <w:ind w:left="600"/>
              <w:rPr>
                <w:rFonts w:ascii="Calibri" w:hAnsi="Calibri"/>
                <w:szCs w:val="22"/>
                <w:lang w:val="et-EE"/>
              </w:rPr>
            </w:pPr>
            <w:r>
              <w:rPr>
                <w:rFonts w:ascii="Calibri" w:hAnsi="Calibri"/>
                <w:szCs w:val="22"/>
                <w:lang w:val="et-EE"/>
              </w:rPr>
              <w:t xml:space="preserve">Aadress </w:t>
            </w:r>
            <w:r w:rsidR="000B64CA" w:rsidRPr="00036068">
              <w:rPr>
                <w:rFonts w:ascii="Calibri" w:hAnsi="Calibri"/>
                <w:szCs w:val="22"/>
                <w:lang w:val="et-EE"/>
              </w:rPr>
              <w:t xml:space="preserve">Sadama </w:t>
            </w:r>
            <w:r w:rsidR="00C42F35">
              <w:rPr>
                <w:rFonts w:ascii="Calibri" w:hAnsi="Calibri"/>
                <w:szCs w:val="22"/>
                <w:lang w:val="et-EE"/>
              </w:rPr>
              <w:t xml:space="preserve">tn </w:t>
            </w:r>
            <w:r w:rsidR="000B64CA" w:rsidRPr="00036068">
              <w:rPr>
                <w:rFonts w:ascii="Calibri" w:hAnsi="Calibri"/>
                <w:szCs w:val="22"/>
                <w:lang w:val="et-EE"/>
              </w:rPr>
              <w:t>25, 15051 Tallinn</w:t>
            </w:r>
          </w:p>
          <w:p w14:paraId="52C27257" w14:textId="6F1D87BB" w:rsidR="000B64CA" w:rsidRPr="00036068" w:rsidRDefault="00036068" w:rsidP="000B64CA">
            <w:pPr>
              <w:ind w:left="600"/>
              <w:rPr>
                <w:rFonts w:ascii="Calibri" w:hAnsi="Calibri"/>
                <w:szCs w:val="22"/>
                <w:lang w:val="et-EE"/>
              </w:rPr>
            </w:pPr>
            <w:r>
              <w:rPr>
                <w:rFonts w:ascii="Calibri" w:hAnsi="Calibri"/>
                <w:szCs w:val="22"/>
                <w:lang w:val="et-EE"/>
              </w:rPr>
              <w:t xml:space="preserve">Tel </w:t>
            </w:r>
            <w:r w:rsidR="00C42F35">
              <w:rPr>
                <w:rFonts w:ascii="Calibri" w:hAnsi="Calibri"/>
                <w:szCs w:val="22"/>
                <w:lang w:val="et-EE"/>
              </w:rPr>
              <w:t xml:space="preserve">+372 6318555, +372 </w:t>
            </w:r>
            <w:r w:rsidR="00C42F35" w:rsidRPr="00F60263">
              <w:rPr>
                <w:rFonts w:ascii="Calibri" w:hAnsi="Calibri"/>
                <w:szCs w:val="22"/>
                <w:lang w:val="et-EE"/>
              </w:rPr>
              <w:t>6318</w:t>
            </w:r>
            <w:r w:rsidR="00C42F35">
              <w:rPr>
                <w:rFonts w:ascii="Calibri" w:hAnsi="Calibri"/>
                <w:szCs w:val="22"/>
                <w:lang w:val="et-EE"/>
              </w:rPr>
              <w:t xml:space="preserve"> </w:t>
            </w:r>
            <w:r w:rsidR="00C42F35" w:rsidRPr="00F60263">
              <w:rPr>
                <w:rFonts w:ascii="Calibri" w:hAnsi="Calibri"/>
                <w:szCs w:val="22"/>
                <w:lang w:val="et-EE"/>
              </w:rPr>
              <w:t>023</w:t>
            </w:r>
          </w:p>
          <w:p w14:paraId="08A9522B" w14:textId="220F31A5" w:rsidR="000B64CA" w:rsidRPr="00036068" w:rsidRDefault="00036068" w:rsidP="000B64CA">
            <w:pPr>
              <w:ind w:left="600"/>
              <w:rPr>
                <w:rFonts w:ascii="Calibri" w:hAnsi="Calibri"/>
                <w:szCs w:val="22"/>
                <w:lang w:val="et-EE"/>
              </w:rPr>
            </w:pPr>
            <w:r>
              <w:rPr>
                <w:lang w:val="et-EE"/>
              </w:rPr>
              <w:t xml:space="preserve">E-post </w:t>
            </w:r>
            <w:hyperlink r:id="rId10" w:history="1">
              <w:r w:rsidR="00C42F35" w:rsidRPr="00BB758E">
                <w:rPr>
                  <w:rStyle w:val="Hyperlink"/>
                  <w:lang w:val="et-EE"/>
                </w:rPr>
                <w:t>ts@ts.ee</w:t>
              </w:r>
            </w:hyperlink>
            <w:r w:rsidR="00C42F35">
              <w:rPr>
                <w:lang w:val="et-EE"/>
              </w:rPr>
              <w:t xml:space="preserve">, </w:t>
            </w:r>
            <w:hyperlink r:id="rId11" w:history="1">
              <w:r w:rsidR="00C42F35" w:rsidRPr="00BB758E">
                <w:rPr>
                  <w:rStyle w:val="Hyperlink"/>
                  <w:lang w:val="et-EE"/>
                </w:rPr>
                <w:t>p.nogu@ts.ee</w:t>
              </w:r>
            </w:hyperlink>
          </w:p>
          <w:p w14:paraId="275B8558" w14:textId="77777777" w:rsidR="000B64CA" w:rsidRDefault="00C42F35" w:rsidP="000B64CA">
            <w:pPr>
              <w:ind w:left="600"/>
              <w:rPr>
                <w:rFonts w:ascii="Calibri" w:hAnsi="Calibri" w:cs="Calibri"/>
                <w:szCs w:val="22"/>
                <w:lang w:val="et-EE"/>
              </w:rPr>
            </w:pPr>
            <w:r w:rsidRPr="00D37898">
              <w:rPr>
                <w:rFonts w:ascii="Calibri" w:hAnsi="Calibri" w:cs="Calibri"/>
                <w:szCs w:val="22"/>
                <w:lang w:val="et-EE"/>
              </w:rPr>
              <w:t xml:space="preserve">Peeter Nõgu, infrastruktuuri </w:t>
            </w:r>
            <w:r>
              <w:rPr>
                <w:rFonts w:ascii="Calibri" w:hAnsi="Calibri" w:cs="Calibri"/>
                <w:szCs w:val="22"/>
                <w:lang w:val="et-EE"/>
              </w:rPr>
              <w:t>divisjoni</w:t>
            </w:r>
            <w:r w:rsidRPr="00D37898">
              <w:rPr>
                <w:rFonts w:ascii="Calibri" w:hAnsi="Calibri" w:cs="Calibri"/>
                <w:szCs w:val="22"/>
                <w:lang w:val="et-EE"/>
              </w:rPr>
              <w:t xml:space="preserve"> juht</w:t>
            </w:r>
          </w:p>
          <w:p w14:paraId="62C1F7F0" w14:textId="20BA54FF" w:rsidR="00C42F35" w:rsidRPr="00036068" w:rsidRDefault="00C42F35" w:rsidP="000B64CA">
            <w:pPr>
              <w:ind w:left="600"/>
              <w:rPr>
                <w:lang w:val="et-EE"/>
              </w:rPr>
            </w:pPr>
          </w:p>
        </w:tc>
        <w:tc>
          <w:tcPr>
            <w:tcW w:w="5094" w:type="dxa"/>
          </w:tcPr>
          <w:p w14:paraId="4651947E" w14:textId="37B71CE8" w:rsidR="000B64CA" w:rsidRPr="00036068" w:rsidRDefault="00780632" w:rsidP="00780632">
            <w:pPr>
              <w:pStyle w:val="Heading3"/>
              <w:ind w:left="1305" w:hanging="708"/>
              <w:rPr>
                <w:b/>
                <w:lang w:val="et-EE"/>
              </w:rPr>
            </w:pPr>
            <w:r>
              <w:rPr>
                <w:b/>
                <w:lang w:val="et-EE"/>
              </w:rPr>
              <w:t>Töövõtja</w:t>
            </w:r>
          </w:p>
          <w:p w14:paraId="42BA8B9A" w14:textId="77777777" w:rsidR="000B64CA" w:rsidRPr="00036068" w:rsidRDefault="000B64CA" w:rsidP="00780632">
            <w:pPr>
              <w:ind w:left="1305"/>
              <w:rPr>
                <w:rFonts w:ascii="Calibri" w:hAnsi="Calibri"/>
                <w:szCs w:val="22"/>
                <w:lang w:val="et-EE"/>
              </w:rPr>
            </w:pPr>
            <w:r w:rsidRPr="00036068">
              <w:rPr>
                <w:rFonts w:ascii="Calibri" w:hAnsi="Calibri"/>
                <w:szCs w:val="22"/>
                <w:lang w:val="et-EE"/>
              </w:rPr>
              <w:fldChar w:fldCharType="begin">
                <w:ffData>
                  <w:name w:val="Text56"/>
                  <w:enabled/>
                  <w:calcOnExit w:val="0"/>
                  <w:textInput/>
                </w:ffData>
              </w:fldChar>
            </w:r>
            <w:r w:rsidRPr="00036068">
              <w:rPr>
                <w:rFonts w:ascii="Calibri" w:hAnsi="Calibri"/>
                <w:szCs w:val="22"/>
                <w:lang w:val="et-EE"/>
              </w:rPr>
              <w:instrText xml:space="preserve"> FORMTEXT </w:instrText>
            </w:r>
            <w:r w:rsidRPr="00036068">
              <w:rPr>
                <w:rFonts w:ascii="Calibri" w:hAnsi="Calibri"/>
                <w:szCs w:val="22"/>
                <w:lang w:val="et-EE"/>
              </w:rPr>
            </w:r>
            <w:r w:rsidRPr="00036068">
              <w:rPr>
                <w:rFonts w:ascii="Calibri" w:hAnsi="Calibri"/>
                <w:szCs w:val="22"/>
                <w:lang w:val="et-EE"/>
              </w:rPr>
              <w:fldChar w:fldCharType="separate"/>
            </w:r>
            <w:r w:rsidRPr="00036068">
              <w:rPr>
                <w:rFonts w:ascii="Calibri" w:hAnsi="Calibri"/>
                <w:noProof/>
                <w:szCs w:val="22"/>
                <w:lang w:val="et-EE"/>
              </w:rPr>
              <w:t> </w:t>
            </w:r>
            <w:r w:rsidRPr="00036068">
              <w:rPr>
                <w:rFonts w:ascii="Calibri" w:hAnsi="Calibri"/>
                <w:noProof/>
                <w:szCs w:val="22"/>
                <w:lang w:val="et-EE"/>
              </w:rPr>
              <w:t> </w:t>
            </w:r>
            <w:r w:rsidRPr="00036068">
              <w:rPr>
                <w:rFonts w:ascii="Calibri" w:hAnsi="Calibri"/>
                <w:noProof/>
                <w:szCs w:val="22"/>
                <w:lang w:val="et-EE"/>
              </w:rPr>
              <w:t> </w:t>
            </w:r>
            <w:r w:rsidRPr="00036068">
              <w:rPr>
                <w:rFonts w:ascii="Calibri" w:hAnsi="Calibri"/>
                <w:noProof/>
                <w:szCs w:val="22"/>
                <w:lang w:val="et-EE"/>
              </w:rPr>
              <w:t> </w:t>
            </w:r>
            <w:r w:rsidRPr="00036068">
              <w:rPr>
                <w:rFonts w:ascii="Calibri" w:hAnsi="Calibri"/>
                <w:noProof/>
                <w:szCs w:val="22"/>
                <w:lang w:val="et-EE"/>
              </w:rPr>
              <w:t> </w:t>
            </w:r>
            <w:r w:rsidRPr="00036068">
              <w:rPr>
                <w:rFonts w:ascii="Calibri" w:hAnsi="Calibri"/>
                <w:szCs w:val="22"/>
                <w:lang w:val="et-EE"/>
              </w:rPr>
              <w:fldChar w:fldCharType="end"/>
            </w:r>
          </w:p>
          <w:p w14:paraId="098A6705" w14:textId="77777777" w:rsidR="000B64CA" w:rsidRPr="00036068" w:rsidRDefault="000B64CA" w:rsidP="00780632">
            <w:pPr>
              <w:ind w:left="1305"/>
              <w:rPr>
                <w:rFonts w:ascii="Calibri" w:hAnsi="Calibri"/>
                <w:szCs w:val="22"/>
                <w:lang w:val="et-EE"/>
              </w:rPr>
            </w:pPr>
            <w:r w:rsidRPr="00036068">
              <w:rPr>
                <w:rFonts w:ascii="Calibri" w:hAnsi="Calibri"/>
                <w:szCs w:val="22"/>
                <w:lang w:val="et-EE"/>
              </w:rPr>
              <w:t xml:space="preserve">Aadress </w:t>
            </w:r>
            <w:r w:rsidRPr="00036068">
              <w:rPr>
                <w:rFonts w:ascii="Calibri" w:hAnsi="Calibri"/>
                <w:szCs w:val="22"/>
                <w:lang w:val="et-EE"/>
              </w:rPr>
              <w:fldChar w:fldCharType="begin">
                <w:ffData>
                  <w:name w:val="Text56"/>
                  <w:enabled/>
                  <w:calcOnExit w:val="0"/>
                  <w:textInput/>
                </w:ffData>
              </w:fldChar>
            </w:r>
            <w:r w:rsidRPr="00036068">
              <w:rPr>
                <w:rFonts w:ascii="Calibri" w:hAnsi="Calibri"/>
                <w:szCs w:val="22"/>
                <w:lang w:val="et-EE"/>
              </w:rPr>
              <w:instrText xml:space="preserve"> FORMTEXT </w:instrText>
            </w:r>
            <w:r w:rsidRPr="00036068">
              <w:rPr>
                <w:rFonts w:ascii="Calibri" w:hAnsi="Calibri"/>
                <w:szCs w:val="22"/>
                <w:lang w:val="et-EE"/>
              </w:rPr>
            </w:r>
            <w:r w:rsidRPr="00036068">
              <w:rPr>
                <w:rFonts w:ascii="Calibri" w:hAnsi="Calibri"/>
                <w:szCs w:val="22"/>
                <w:lang w:val="et-EE"/>
              </w:rPr>
              <w:fldChar w:fldCharType="separate"/>
            </w:r>
            <w:r w:rsidRPr="00036068">
              <w:rPr>
                <w:rFonts w:ascii="Calibri" w:hAnsi="Calibri"/>
                <w:noProof/>
                <w:szCs w:val="22"/>
                <w:lang w:val="et-EE"/>
              </w:rPr>
              <w:t> </w:t>
            </w:r>
            <w:r w:rsidRPr="00036068">
              <w:rPr>
                <w:rFonts w:ascii="Calibri" w:hAnsi="Calibri"/>
                <w:noProof/>
                <w:szCs w:val="22"/>
                <w:lang w:val="et-EE"/>
              </w:rPr>
              <w:t> </w:t>
            </w:r>
            <w:r w:rsidRPr="00036068">
              <w:rPr>
                <w:rFonts w:ascii="Calibri" w:hAnsi="Calibri"/>
                <w:noProof/>
                <w:szCs w:val="22"/>
                <w:lang w:val="et-EE"/>
              </w:rPr>
              <w:t> </w:t>
            </w:r>
            <w:r w:rsidRPr="00036068">
              <w:rPr>
                <w:rFonts w:ascii="Calibri" w:hAnsi="Calibri"/>
                <w:noProof/>
                <w:szCs w:val="22"/>
                <w:lang w:val="et-EE"/>
              </w:rPr>
              <w:t> </w:t>
            </w:r>
            <w:r w:rsidRPr="00036068">
              <w:rPr>
                <w:rFonts w:ascii="Calibri" w:hAnsi="Calibri"/>
                <w:noProof/>
                <w:szCs w:val="22"/>
                <w:lang w:val="et-EE"/>
              </w:rPr>
              <w:t> </w:t>
            </w:r>
            <w:r w:rsidRPr="00036068">
              <w:rPr>
                <w:rFonts w:ascii="Calibri" w:hAnsi="Calibri"/>
                <w:szCs w:val="22"/>
                <w:lang w:val="et-EE"/>
              </w:rPr>
              <w:fldChar w:fldCharType="end"/>
            </w:r>
          </w:p>
          <w:p w14:paraId="1D9ED6A7" w14:textId="77777777" w:rsidR="000B64CA" w:rsidRPr="00036068" w:rsidRDefault="000B64CA" w:rsidP="00780632">
            <w:pPr>
              <w:ind w:left="1305"/>
              <w:rPr>
                <w:rFonts w:ascii="Calibri" w:hAnsi="Calibri"/>
                <w:szCs w:val="22"/>
                <w:lang w:val="et-EE"/>
              </w:rPr>
            </w:pPr>
            <w:r w:rsidRPr="00036068">
              <w:rPr>
                <w:rFonts w:ascii="Calibri" w:hAnsi="Calibri"/>
                <w:szCs w:val="22"/>
                <w:lang w:val="et-EE"/>
              </w:rPr>
              <w:t xml:space="preserve">Tel </w:t>
            </w:r>
            <w:r w:rsidRPr="00036068">
              <w:rPr>
                <w:rFonts w:ascii="Calibri" w:hAnsi="Calibri"/>
                <w:szCs w:val="22"/>
                <w:lang w:val="et-EE"/>
              </w:rPr>
              <w:fldChar w:fldCharType="begin">
                <w:ffData>
                  <w:name w:val="Text56"/>
                  <w:enabled/>
                  <w:calcOnExit w:val="0"/>
                  <w:textInput/>
                </w:ffData>
              </w:fldChar>
            </w:r>
            <w:r w:rsidRPr="00036068">
              <w:rPr>
                <w:rFonts w:ascii="Calibri" w:hAnsi="Calibri"/>
                <w:szCs w:val="22"/>
                <w:lang w:val="et-EE"/>
              </w:rPr>
              <w:instrText xml:space="preserve"> FORMTEXT </w:instrText>
            </w:r>
            <w:r w:rsidRPr="00036068">
              <w:rPr>
                <w:rFonts w:ascii="Calibri" w:hAnsi="Calibri"/>
                <w:szCs w:val="22"/>
                <w:lang w:val="et-EE"/>
              </w:rPr>
            </w:r>
            <w:r w:rsidRPr="00036068">
              <w:rPr>
                <w:rFonts w:ascii="Calibri" w:hAnsi="Calibri"/>
                <w:szCs w:val="22"/>
                <w:lang w:val="et-EE"/>
              </w:rPr>
              <w:fldChar w:fldCharType="separate"/>
            </w:r>
            <w:r w:rsidRPr="00036068">
              <w:rPr>
                <w:rFonts w:ascii="Calibri" w:hAnsi="Calibri"/>
                <w:noProof/>
                <w:szCs w:val="22"/>
                <w:lang w:val="et-EE"/>
              </w:rPr>
              <w:t> </w:t>
            </w:r>
            <w:r w:rsidRPr="00036068">
              <w:rPr>
                <w:rFonts w:ascii="Calibri" w:hAnsi="Calibri"/>
                <w:noProof/>
                <w:szCs w:val="22"/>
                <w:lang w:val="et-EE"/>
              </w:rPr>
              <w:t> </w:t>
            </w:r>
            <w:r w:rsidRPr="00036068">
              <w:rPr>
                <w:rFonts w:ascii="Calibri" w:hAnsi="Calibri"/>
                <w:noProof/>
                <w:szCs w:val="22"/>
                <w:lang w:val="et-EE"/>
              </w:rPr>
              <w:t> </w:t>
            </w:r>
            <w:r w:rsidRPr="00036068">
              <w:rPr>
                <w:rFonts w:ascii="Calibri" w:hAnsi="Calibri"/>
                <w:noProof/>
                <w:szCs w:val="22"/>
                <w:lang w:val="et-EE"/>
              </w:rPr>
              <w:t> </w:t>
            </w:r>
            <w:r w:rsidRPr="00036068">
              <w:rPr>
                <w:rFonts w:ascii="Calibri" w:hAnsi="Calibri"/>
                <w:noProof/>
                <w:szCs w:val="22"/>
                <w:lang w:val="et-EE"/>
              </w:rPr>
              <w:t> </w:t>
            </w:r>
            <w:r w:rsidRPr="00036068">
              <w:rPr>
                <w:rFonts w:ascii="Calibri" w:hAnsi="Calibri"/>
                <w:szCs w:val="22"/>
                <w:lang w:val="et-EE"/>
              </w:rPr>
              <w:fldChar w:fldCharType="end"/>
            </w:r>
          </w:p>
          <w:p w14:paraId="719D821B" w14:textId="77777777" w:rsidR="000B64CA" w:rsidRPr="00036068" w:rsidRDefault="000B64CA" w:rsidP="00780632">
            <w:pPr>
              <w:ind w:left="1305"/>
              <w:rPr>
                <w:rFonts w:ascii="Calibri" w:hAnsi="Calibri"/>
                <w:szCs w:val="22"/>
                <w:lang w:val="et-EE"/>
              </w:rPr>
            </w:pPr>
            <w:r w:rsidRPr="00036068">
              <w:rPr>
                <w:rFonts w:ascii="Calibri" w:hAnsi="Calibri"/>
                <w:szCs w:val="22"/>
                <w:lang w:val="et-EE"/>
              </w:rPr>
              <w:t xml:space="preserve">E-post </w:t>
            </w:r>
            <w:r w:rsidRPr="00036068">
              <w:rPr>
                <w:rFonts w:ascii="Calibri" w:hAnsi="Calibri"/>
                <w:szCs w:val="22"/>
                <w:lang w:val="et-EE"/>
              </w:rPr>
              <w:fldChar w:fldCharType="begin">
                <w:ffData>
                  <w:name w:val="Text56"/>
                  <w:enabled/>
                  <w:calcOnExit w:val="0"/>
                  <w:textInput/>
                </w:ffData>
              </w:fldChar>
            </w:r>
            <w:r w:rsidRPr="00036068">
              <w:rPr>
                <w:rFonts w:ascii="Calibri" w:hAnsi="Calibri"/>
                <w:szCs w:val="22"/>
                <w:lang w:val="et-EE"/>
              </w:rPr>
              <w:instrText xml:space="preserve"> FORMTEXT </w:instrText>
            </w:r>
            <w:r w:rsidRPr="00036068">
              <w:rPr>
                <w:rFonts w:ascii="Calibri" w:hAnsi="Calibri"/>
                <w:szCs w:val="22"/>
                <w:lang w:val="et-EE"/>
              </w:rPr>
            </w:r>
            <w:r w:rsidRPr="00036068">
              <w:rPr>
                <w:rFonts w:ascii="Calibri" w:hAnsi="Calibri"/>
                <w:szCs w:val="22"/>
                <w:lang w:val="et-EE"/>
              </w:rPr>
              <w:fldChar w:fldCharType="separate"/>
            </w:r>
            <w:r w:rsidRPr="00036068">
              <w:rPr>
                <w:rFonts w:ascii="Calibri" w:hAnsi="Calibri"/>
                <w:noProof/>
                <w:szCs w:val="22"/>
                <w:lang w:val="et-EE"/>
              </w:rPr>
              <w:t> </w:t>
            </w:r>
            <w:r w:rsidRPr="00036068">
              <w:rPr>
                <w:rFonts w:ascii="Calibri" w:hAnsi="Calibri"/>
                <w:noProof/>
                <w:szCs w:val="22"/>
                <w:lang w:val="et-EE"/>
              </w:rPr>
              <w:t> </w:t>
            </w:r>
            <w:r w:rsidRPr="00036068">
              <w:rPr>
                <w:rFonts w:ascii="Calibri" w:hAnsi="Calibri"/>
                <w:noProof/>
                <w:szCs w:val="22"/>
                <w:lang w:val="et-EE"/>
              </w:rPr>
              <w:t> </w:t>
            </w:r>
            <w:r w:rsidRPr="00036068">
              <w:rPr>
                <w:rFonts w:ascii="Calibri" w:hAnsi="Calibri"/>
                <w:noProof/>
                <w:szCs w:val="22"/>
                <w:lang w:val="et-EE"/>
              </w:rPr>
              <w:t> </w:t>
            </w:r>
            <w:r w:rsidRPr="00036068">
              <w:rPr>
                <w:rFonts w:ascii="Calibri" w:hAnsi="Calibri"/>
                <w:noProof/>
                <w:szCs w:val="22"/>
                <w:lang w:val="et-EE"/>
              </w:rPr>
              <w:t> </w:t>
            </w:r>
            <w:r w:rsidRPr="00036068">
              <w:rPr>
                <w:rFonts w:ascii="Calibri" w:hAnsi="Calibri"/>
                <w:szCs w:val="22"/>
                <w:lang w:val="et-EE"/>
              </w:rPr>
              <w:fldChar w:fldCharType="end"/>
            </w:r>
          </w:p>
          <w:p w14:paraId="735B3674" w14:textId="02C1405E" w:rsidR="00036068" w:rsidRPr="00036068" w:rsidRDefault="005927C9" w:rsidP="000D2EAD">
            <w:pPr>
              <w:ind w:left="1305"/>
              <w:rPr>
                <w:rFonts w:ascii="Calibri" w:hAnsi="Calibri"/>
                <w:szCs w:val="22"/>
                <w:lang w:val="et-EE"/>
              </w:rPr>
            </w:pPr>
            <w:r w:rsidRPr="00036068">
              <w:rPr>
                <w:rFonts w:ascii="Calibri" w:hAnsi="Calibri"/>
                <w:szCs w:val="22"/>
                <w:lang w:val="et-EE"/>
              </w:rPr>
              <w:fldChar w:fldCharType="begin">
                <w:ffData>
                  <w:name w:val="Text56"/>
                  <w:enabled/>
                  <w:calcOnExit w:val="0"/>
                  <w:textInput/>
                </w:ffData>
              </w:fldChar>
            </w:r>
            <w:r w:rsidRPr="00036068">
              <w:rPr>
                <w:rFonts w:ascii="Calibri" w:hAnsi="Calibri"/>
                <w:szCs w:val="22"/>
                <w:lang w:val="et-EE"/>
              </w:rPr>
              <w:instrText xml:space="preserve"> FORMTEXT </w:instrText>
            </w:r>
            <w:r w:rsidRPr="00036068">
              <w:rPr>
                <w:rFonts w:ascii="Calibri" w:hAnsi="Calibri"/>
                <w:szCs w:val="22"/>
                <w:lang w:val="et-EE"/>
              </w:rPr>
            </w:r>
            <w:r w:rsidRPr="00036068">
              <w:rPr>
                <w:rFonts w:ascii="Calibri" w:hAnsi="Calibri"/>
                <w:szCs w:val="22"/>
                <w:lang w:val="et-EE"/>
              </w:rPr>
              <w:fldChar w:fldCharType="separate"/>
            </w:r>
            <w:r w:rsidRPr="00036068">
              <w:rPr>
                <w:rFonts w:ascii="Calibri" w:hAnsi="Calibri"/>
                <w:noProof/>
                <w:szCs w:val="22"/>
                <w:lang w:val="et-EE"/>
              </w:rPr>
              <w:t> </w:t>
            </w:r>
            <w:r w:rsidRPr="00036068">
              <w:rPr>
                <w:rFonts w:ascii="Calibri" w:hAnsi="Calibri"/>
                <w:noProof/>
                <w:szCs w:val="22"/>
                <w:lang w:val="et-EE"/>
              </w:rPr>
              <w:t> </w:t>
            </w:r>
            <w:r w:rsidRPr="00036068">
              <w:rPr>
                <w:rFonts w:ascii="Calibri" w:hAnsi="Calibri"/>
                <w:noProof/>
                <w:szCs w:val="22"/>
                <w:lang w:val="et-EE"/>
              </w:rPr>
              <w:t> </w:t>
            </w:r>
            <w:r w:rsidRPr="00036068">
              <w:rPr>
                <w:rFonts w:ascii="Calibri" w:hAnsi="Calibri"/>
                <w:noProof/>
                <w:szCs w:val="22"/>
                <w:lang w:val="et-EE"/>
              </w:rPr>
              <w:t> </w:t>
            </w:r>
            <w:r w:rsidRPr="00036068">
              <w:rPr>
                <w:rFonts w:ascii="Calibri" w:hAnsi="Calibri"/>
                <w:noProof/>
                <w:szCs w:val="22"/>
                <w:lang w:val="et-EE"/>
              </w:rPr>
              <w:t> </w:t>
            </w:r>
            <w:r w:rsidRPr="00036068">
              <w:rPr>
                <w:rFonts w:ascii="Calibri" w:hAnsi="Calibri"/>
                <w:szCs w:val="22"/>
                <w:lang w:val="et-EE"/>
              </w:rPr>
              <w:fldChar w:fldCharType="end"/>
            </w:r>
          </w:p>
        </w:tc>
      </w:tr>
    </w:tbl>
    <w:p w14:paraId="2C309606" w14:textId="77777777" w:rsidR="00DD214B" w:rsidRDefault="00DD214B" w:rsidP="00DD214B">
      <w:pPr>
        <w:pStyle w:val="Heading2"/>
      </w:pPr>
      <w:r w:rsidRPr="0006000E">
        <w:t xml:space="preserve">Kõik Lepingu ja selle täitmisega seotud Tahteavaldused, millega ei kalduta kõrvale Lepingu tingimustest, loetakse kehtivalt antuks üksnes siis, kui need on antud </w:t>
      </w:r>
      <w:r w:rsidR="00963A7F">
        <w:t xml:space="preserve">Lepingu </w:t>
      </w:r>
      <w:r w:rsidRPr="0006000E">
        <w:t>punktides 13.1.1 ja 13.1.2 nimetatud isikute või nende poolt otseselt selleks volitatud isikute poolt.</w:t>
      </w:r>
    </w:p>
    <w:p w14:paraId="5EF82DC2" w14:textId="36803FE6" w:rsidR="00AA2DD1" w:rsidRPr="0006000E" w:rsidRDefault="00AA2DD1" w:rsidP="00AA2DD1">
      <w:pPr>
        <w:pStyle w:val="Heading2"/>
      </w:pPr>
      <w:r w:rsidRPr="0006000E">
        <w:t xml:space="preserve">Tellija kontaktisikuks on </w:t>
      </w:r>
      <w:r w:rsidR="00C42F35" w:rsidRPr="00C42F35">
        <w:rPr>
          <w:b/>
          <w:bCs/>
          <w:color w:val="000000"/>
          <w:lang w:eastAsia="et-EE"/>
        </w:rPr>
        <w:t xml:space="preserve">Galina Filatova, tel +372 5177036, e-post </w:t>
      </w:r>
      <w:hyperlink r:id="rId12" w:history="1">
        <w:r w:rsidR="00C42F35" w:rsidRPr="00C42F35">
          <w:rPr>
            <w:rStyle w:val="Hyperlink"/>
            <w:b/>
            <w:bCs/>
            <w:lang w:eastAsia="et-EE"/>
          </w:rPr>
          <w:t>g.filatova@ts.ee</w:t>
        </w:r>
      </w:hyperlink>
      <w:r>
        <w:t>.</w:t>
      </w:r>
    </w:p>
    <w:p w14:paraId="7200538D" w14:textId="06DCBD89" w:rsidR="00AA2DD1" w:rsidRPr="0006000E" w:rsidRDefault="00780632" w:rsidP="00AA2DD1">
      <w:pPr>
        <w:pStyle w:val="Heading2"/>
      </w:pPr>
      <w:r>
        <w:t>Töövõtja</w:t>
      </w:r>
      <w:r w:rsidRPr="0006000E">
        <w:t xml:space="preserve"> </w:t>
      </w:r>
      <w:r w:rsidR="00AA2DD1">
        <w:t>vastutavaks spetsialistiks</w:t>
      </w:r>
      <w:r w:rsidR="00AA2DD1" w:rsidRPr="0006000E">
        <w:t xml:space="preserve"> on </w:t>
      </w:r>
      <w:r w:rsidR="00AA2DD1" w:rsidRPr="00E65CAE">
        <w:rPr>
          <w:b/>
        </w:rPr>
        <w:fldChar w:fldCharType="begin">
          <w:ffData>
            <w:name w:val="Text68"/>
            <w:enabled/>
            <w:calcOnExit w:val="0"/>
            <w:textInput/>
          </w:ffData>
        </w:fldChar>
      </w:r>
      <w:bookmarkStart w:id="19" w:name="Text68"/>
      <w:r w:rsidR="00AA2DD1" w:rsidRPr="00E65CAE">
        <w:rPr>
          <w:b/>
        </w:rPr>
        <w:instrText xml:space="preserve"> FORMTEXT </w:instrText>
      </w:r>
      <w:r w:rsidR="00AA2DD1" w:rsidRPr="00E65CAE">
        <w:rPr>
          <w:b/>
        </w:rPr>
      </w:r>
      <w:r w:rsidR="00AA2DD1" w:rsidRPr="00E65CAE">
        <w:rPr>
          <w:b/>
        </w:rPr>
        <w:fldChar w:fldCharType="separate"/>
      </w:r>
      <w:r w:rsidR="00AA2DD1" w:rsidRPr="00E65CAE">
        <w:rPr>
          <w:b/>
          <w:noProof/>
        </w:rPr>
        <w:t> </w:t>
      </w:r>
      <w:r w:rsidR="00AA2DD1" w:rsidRPr="00E65CAE">
        <w:rPr>
          <w:b/>
          <w:noProof/>
        </w:rPr>
        <w:t> </w:t>
      </w:r>
      <w:r w:rsidR="00AA2DD1" w:rsidRPr="00E65CAE">
        <w:rPr>
          <w:b/>
          <w:noProof/>
        </w:rPr>
        <w:t> </w:t>
      </w:r>
      <w:r w:rsidR="00AA2DD1" w:rsidRPr="00E65CAE">
        <w:rPr>
          <w:b/>
          <w:noProof/>
        </w:rPr>
        <w:t> </w:t>
      </w:r>
      <w:r w:rsidR="00AA2DD1" w:rsidRPr="00E65CAE">
        <w:rPr>
          <w:b/>
          <w:noProof/>
        </w:rPr>
        <w:t> </w:t>
      </w:r>
      <w:r w:rsidR="00AA2DD1" w:rsidRPr="00E65CAE">
        <w:rPr>
          <w:b/>
        </w:rPr>
        <w:fldChar w:fldCharType="end"/>
      </w:r>
      <w:bookmarkEnd w:id="19"/>
      <w:r w:rsidR="00AA2DD1" w:rsidRPr="00E65CAE">
        <w:rPr>
          <w:b/>
        </w:rPr>
        <w:t xml:space="preserve">, tel </w:t>
      </w:r>
      <w:r w:rsidR="00AA2DD1" w:rsidRPr="00E65CAE">
        <w:rPr>
          <w:b/>
        </w:rPr>
        <w:fldChar w:fldCharType="begin">
          <w:ffData>
            <w:name w:val="Text69"/>
            <w:enabled/>
            <w:calcOnExit w:val="0"/>
            <w:textInput/>
          </w:ffData>
        </w:fldChar>
      </w:r>
      <w:bookmarkStart w:id="20" w:name="Text69"/>
      <w:r w:rsidR="00AA2DD1" w:rsidRPr="00E65CAE">
        <w:rPr>
          <w:b/>
        </w:rPr>
        <w:instrText xml:space="preserve"> FORMTEXT </w:instrText>
      </w:r>
      <w:r w:rsidR="00AA2DD1" w:rsidRPr="00E65CAE">
        <w:rPr>
          <w:b/>
        </w:rPr>
      </w:r>
      <w:r w:rsidR="00AA2DD1" w:rsidRPr="00E65CAE">
        <w:rPr>
          <w:b/>
        </w:rPr>
        <w:fldChar w:fldCharType="separate"/>
      </w:r>
      <w:r w:rsidR="00AA2DD1" w:rsidRPr="00E65CAE">
        <w:rPr>
          <w:b/>
          <w:noProof/>
        </w:rPr>
        <w:t> </w:t>
      </w:r>
      <w:r w:rsidR="00AA2DD1" w:rsidRPr="00E65CAE">
        <w:rPr>
          <w:b/>
          <w:noProof/>
        </w:rPr>
        <w:t> </w:t>
      </w:r>
      <w:r w:rsidR="00AA2DD1" w:rsidRPr="00E65CAE">
        <w:rPr>
          <w:b/>
          <w:noProof/>
        </w:rPr>
        <w:t> </w:t>
      </w:r>
      <w:r w:rsidR="00AA2DD1" w:rsidRPr="00E65CAE">
        <w:rPr>
          <w:b/>
          <w:noProof/>
        </w:rPr>
        <w:t> </w:t>
      </w:r>
      <w:r w:rsidR="00AA2DD1" w:rsidRPr="00E65CAE">
        <w:rPr>
          <w:b/>
          <w:noProof/>
        </w:rPr>
        <w:t> </w:t>
      </w:r>
      <w:r w:rsidR="00AA2DD1" w:rsidRPr="00E65CAE">
        <w:rPr>
          <w:b/>
        </w:rPr>
        <w:fldChar w:fldCharType="end"/>
      </w:r>
      <w:bookmarkEnd w:id="20"/>
      <w:r w:rsidR="00AA2DD1" w:rsidRPr="00E65CAE">
        <w:rPr>
          <w:b/>
        </w:rPr>
        <w:t xml:space="preserve">, e-post </w:t>
      </w:r>
      <w:r w:rsidR="00AA2DD1" w:rsidRPr="00E65CAE">
        <w:rPr>
          <w:b/>
        </w:rPr>
        <w:fldChar w:fldCharType="begin">
          <w:ffData>
            <w:name w:val="Text62"/>
            <w:enabled/>
            <w:calcOnExit w:val="0"/>
            <w:textInput/>
          </w:ffData>
        </w:fldChar>
      </w:r>
      <w:r w:rsidR="00AA2DD1" w:rsidRPr="00E65CAE">
        <w:rPr>
          <w:b/>
        </w:rPr>
        <w:instrText xml:space="preserve"> FORMTEXT </w:instrText>
      </w:r>
      <w:r w:rsidR="00AA2DD1" w:rsidRPr="00E65CAE">
        <w:rPr>
          <w:b/>
        </w:rPr>
      </w:r>
      <w:r w:rsidR="00AA2DD1" w:rsidRPr="00E65CAE">
        <w:rPr>
          <w:b/>
        </w:rPr>
        <w:fldChar w:fldCharType="separate"/>
      </w:r>
      <w:r w:rsidR="00AA2DD1" w:rsidRPr="00E65CAE">
        <w:rPr>
          <w:b/>
          <w:noProof/>
        </w:rPr>
        <w:t> </w:t>
      </w:r>
      <w:r w:rsidR="00AA2DD1" w:rsidRPr="00E65CAE">
        <w:rPr>
          <w:b/>
          <w:noProof/>
        </w:rPr>
        <w:t> </w:t>
      </w:r>
      <w:r w:rsidR="00AA2DD1" w:rsidRPr="00E65CAE">
        <w:rPr>
          <w:b/>
          <w:noProof/>
        </w:rPr>
        <w:t> </w:t>
      </w:r>
      <w:r w:rsidR="00AA2DD1" w:rsidRPr="00E65CAE">
        <w:rPr>
          <w:b/>
          <w:noProof/>
        </w:rPr>
        <w:t> </w:t>
      </w:r>
      <w:r w:rsidR="00AA2DD1" w:rsidRPr="00E65CAE">
        <w:rPr>
          <w:b/>
          <w:noProof/>
        </w:rPr>
        <w:t> </w:t>
      </w:r>
      <w:r w:rsidR="00AA2DD1" w:rsidRPr="00E65CAE">
        <w:rPr>
          <w:b/>
        </w:rPr>
        <w:fldChar w:fldCharType="end"/>
      </w:r>
      <w:r w:rsidR="00AA2DD1">
        <w:t>.</w:t>
      </w:r>
    </w:p>
    <w:p w14:paraId="11922D87" w14:textId="77777777" w:rsidR="0001214F" w:rsidRPr="00415C21" w:rsidRDefault="0001214F" w:rsidP="0001214F">
      <w:pPr>
        <w:pStyle w:val="Heading2"/>
      </w:pPr>
      <w:r>
        <w:t xml:space="preserve">Lepingus nimetatud Poole kontaktisiku või </w:t>
      </w:r>
      <w:r w:rsidR="00963A7F">
        <w:t>vastutava spetsialisti</w:t>
      </w:r>
      <w:r>
        <w:t xml:space="preserve"> muutumisest teavitatakse teist Poolt e-posti teel.</w:t>
      </w:r>
    </w:p>
    <w:p w14:paraId="2FE95DB3" w14:textId="7D0CA4B2" w:rsidR="00DD214B" w:rsidRPr="00715287" w:rsidRDefault="00715287" w:rsidP="00715287">
      <w:pPr>
        <w:pStyle w:val="Heading1"/>
      </w:pPr>
      <w:r w:rsidRPr="00715287">
        <w:t>Autoriõigused</w:t>
      </w:r>
    </w:p>
    <w:p w14:paraId="26BC64B6" w14:textId="77777777" w:rsidR="00DD214B" w:rsidRDefault="00E65CAE" w:rsidP="00DD214B">
      <w:pPr>
        <w:pStyle w:val="Heading2"/>
      </w:pPr>
      <w:r>
        <w:t>Juhul</w:t>
      </w:r>
      <w:r w:rsidR="00DD214B" w:rsidRPr="0006000E">
        <w:t xml:space="preserve"> kui Töö või selle osa, sealhulgas Töö esemeks olevate dokumentide</w:t>
      </w:r>
      <w:r>
        <w:t>,</w:t>
      </w:r>
      <w:r w:rsidR="00DD214B" w:rsidRPr="0006000E">
        <w:t xml:space="preserve"> näol on tegemist vastavalt kehtivatele õigusaktidele autoriõiguse kaitse alla kuuluva teosega, loetakse Lepingut Poolte kokkuleppel ühtlasi ka autorilepinguks autoriõiguse seaduse tähenduses alljärgnevate tagajärgedega:</w:t>
      </w:r>
    </w:p>
    <w:p w14:paraId="247054F0" w14:textId="734F5816" w:rsidR="009B1703" w:rsidRPr="000459E7" w:rsidRDefault="00B44C7F" w:rsidP="000D2EAD">
      <w:pPr>
        <w:pStyle w:val="Heading3"/>
        <w:rPr>
          <w:lang w:val="et-EE"/>
        </w:rPr>
      </w:pPr>
      <w:r w:rsidRPr="004D4C4A">
        <w:rPr>
          <w:lang w:val="et-EE"/>
        </w:rPr>
        <w:t xml:space="preserve">Töövõtja </w:t>
      </w:r>
      <w:r w:rsidR="000A4740" w:rsidRPr="004D4C4A">
        <w:rPr>
          <w:lang w:val="et-EE"/>
        </w:rPr>
        <w:t xml:space="preserve">kohustub </w:t>
      </w:r>
      <w:r w:rsidR="000A4740" w:rsidRPr="000459E7">
        <w:rPr>
          <w:lang w:val="et-EE"/>
        </w:rPr>
        <w:t>tagama</w:t>
      </w:r>
      <w:r w:rsidR="009E5F1F" w:rsidRPr="000459E7">
        <w:rPr>
          <w:lang w:val="et-EE"/>
        </w:rPr>
        <w:t xml:space="preserve"> ja </w:t>
      </w:r>
      <w:r w:rsidR="009B1703" w:rsidRPr="000459E7">
        <w:rPr>
          <w:lang w:val="et-EE"/>
        </w:rPr>
        <w:t xml:space="preserve">ühtlasi </w:t>
      </w:r>
      <w:r w:rsidR="009E5F1F" w:rsidRPr="000459E7">
        <w:rPr>
          <w:lang w:val="et-EE"/>
        </w:rPr>
        <w:t>kinnitab,</w:t>
      </w:r>
      <w:r w:rsidR="000A4740" w:rsidRPr="000459E7">
        <w:rPr>
          <w:lang w:val="et-EE"/>
        </w:rPr>
        <w:t xml:space="preserve"> et talle kuuluvad kõik Lepingu täitmisel </w:t>
      </w:r>
      <w:r w:rsidR="001B3237" w:rsidRPr="000459E7">
        <w:rPr>
          <w:lang w:val="et-EE"/>
        </w:rPr>
        <w:t xml:space="preserve">tekkivad </w:t>
      </w:r>
      <w:r w:rsidR="000A4740" w:rsidRPr="000459E7">
        <w:rPr>
          <w:lang w:val="et-EE"/>
        </w:rPr>
        <w:t xml:space="preserve">varalised autoriõigused ja isiklikud autoriõigused </w:t>
      </w:r>
      <w:r w:rsidR="009B1703" w:rsidRPr="000459E7">
        <w:rPr>
          <w:lang w:val="et-EE"/>
        </w:rPr>
        <w:t xml:space="preserve">Lepingu alusel loodavale ja Tellijale üleandmisele kuuluvale </w:t>
      </w:r>
      <w:r w:rsidRPr="000459E7">
        <w:rPr>
          <w:lang w:val="et-EE"/>
        </w:rPr>
        <w:t>Ehitusprojektile</w:t>
      </w:r>
      <w:r w:rsidR="009B1703" w:rsidRPr="000459E7">
        <w:rPr>
          <w:lang w:val="et-EE"/>
        </w:rPr>
        <w:t>. Töövõtja kinnitab ühtlasi, et varalised autoriõigused Ehitusprojektile on tema ainuõigused, mida ta ei jaga Ehitusprojekti autoriga ega kaasautoriga ja nimetatud õiguseid ei ole loovutatud ega litsentsi alusel kasutada antud ühelegi kolmandale isikule;</w:t>
      </w:r>
    </w:p>
    <w:p w14:paraId="6EA73A80" w14:textId="1DC04431" w:rsidR="00DD214B" w:rsidRPr="000459E7" w:rsidRDefault="00B44C7F" w:rsidP="000D2EAD">
      <w:pPr>
        <w:pStyle w:val="Heading3"/>
        <w:rPr>
          <w:lang w:val="et-EE"/>
        </w:rPr>
      </w:pPr>
      <w:r w:rsidRPr="000459E7">
        <w:rPr>
          <w:lang w:val="et-EE"/>
        </w:rPr>
        <w:t xml:space="preserve">Töövõtja </w:t>
      </w:r>
      <w:r w:rsidR="0002471D" w:rsidRPr="000459E7">
        <w:rPr>
          <w:lang w:val="et-EE"/>
        </w:rPr>
        <w:t>või all</w:t>
      </w:r>
      <w:r w:rsidRPr="000459E7">
        <w:rPr>
          <w:lang w:val="et-EE"/>
        </w:rPr>
        <w:t>töövõtjate</w:t>
      </w:r>
      <w:r w:rsidR="0002471D" w:rsidRPr="000459E7">
        <w:rPr>
          <w:lang w:val="et-EE"/>
        </w:rPr>
        <w:t xml:space="preserve"> </w:t>
      </w:r>
      <w:r w:rsidR="00DD214B" w:rsidRPr="000459E7">
        <w:rPr>
          <w:lang w:val="et-EE"/>
        </w:rPr>
        <w:t xml:space="preserve">poolt Lepingu täitmise käigus tekkinud varalised autoriõigused lähevad Tellijale üle (loetakse Tellijale loovutatuks) </w:t>
      </w:r>
      <w:r w:rsidR="0002471D" w:rsidRPr="000459E7">
        <w:rPr>
          <w:lang w:val="et-EE"/>
        </w:rPr>
        <w:t xml:space="preserve">ilma Poolte täiendava kokkuleppeta </w:t>
      </w:r>
      <w:r w:rsidR="00DD214B" w:rsidRPr="000459E7">
        <w:rPr>
          <w:lang w:val="et-EE"/>
        </w:rPr>
        <w:t xml:space="preserve">alates </w:t>
      </w:r>
      <w:r w:rsidRPr="000459E7">
        <w:rPr>
          <w:lang w:val="et-EE"/>
        </w:rPr>
        <w:t>Ehitusprojekti</w:t>
      </w:r>
      <w:r w:rsidR="00DD214B" w:rsidRPr="000459E7">
        <w:rPr>
          <w:lang w:val="et-EE"/>
        </w:rPr>
        <w:t xml:space="preserve"> </w:t>
      </w:r>
      <w:r w:rsidR="00A56D96" w:rsidRPr="000459E7">
        <w:rPr>
          <w:lang w:val="et-EE"/>
        </w:rPr>
        <w:t xml:space="preserve">või selle osa </w:t>
      </w:r>
      <w:r w:rsidR="00DD214B" w:rsidRPr="000459E7">
        <w:rPr>
          <w:lang w:val="et-EE"/>
        </w:rPr>
        <w:t xml:space="preserve">vastuvõtmisest </w:t>
      </w:r>
      <w:r w:rsidR="0002471D" w:rsidRPr="000459E7">
        <w:rPr>
          <w:lang w:val="et-EE"/>
        </w:rPr>
        <w:t xml:space="preserve">ja </w:t>
      </w:r>
      <w:r w:rsidRPr="000459E7">
        <w:rPr>
          <w:lang w:val="et-EE"/>
        </w:rPr>
        <w:t>Ehitusprojekti või selle osa koostamise projekteerimist</w:t>
      </w:r>
      <w:r w:rsidR="005654C3" w:rsidRPr="000459E7">
        <w:rPr>
          <w:lang w:val="et-EE"/>
        </w:rPr>
        <w:t>öö</w:t>
      </w:r>
      <w:r w:rsidRPr="000459E7">
        <w:rPr>
          <w:lang w:val="et-EE"/>
        </w:rPr>
        <w:t>de</w:t>
      </w:r>
      <w:r w:rsidR="0002471D" w:rsidRPr="000459E7">
        <w:rPr>
          <w:lang w:val="et-EE"/>
        </w:rPr>
        <w:t xml:space="preserve"> eest tasumisest </w:t>
      </w:r>
      <w:r w:rsidR="00DD214B" w:rsidRPr="000459E7">
        <w:rPr>
          <w:lang w:val="et-EE"/>
        </w:rPr>
        <w:t xml:space="preserve">Tellija poolt. Tellija võib neid õigusi kasutada, avaldada, loovutada või üle anda ning käesolevaga annab </w:t>
      </w:r>
      <w:r w:rsidRPr="000459E7">
        <w:rPr>
          <w:lang w:val="et-EE"/>
        </w:rPr>
        <w:t xml:space="preserve">Töövõtja </w:t>
      </w:r>
      <w:r w:rsidR="00DD214B" w:rsidRPr="000459E7">
        <w:rPr>
          <w:lang w:val="et-EE"/>
        </w:rPr>
        <w:t>selleks tagasivõtmatu nõusoleku</w:t>
      </w:r>
      <w:r w:rsidR="00F21866" w:rsidRPr="000459E7">
        <w:rPr>
          <w:lang w:val="et-EE"/>
        </w:rPr>
        <w:t>;</w:t>
      </w:r>
    </w:p>
    <w:p w14:paraId="207C3371" w14:textId="35DE3A52" w:rsidR="00024D60" w:rsidRPr="000459E7" w:rsidRDefault="00B44C7F" w:rsidP="000D2EAD">
      <w:pPr>
        <w:pStyle w:val="Heading3"/>
        <w:rPr>
          <w:lang w:val="et-EE"/>
        </w:rPr>
      </w:pPr>
      <w:r w:rsidRPr="000459E7">
        <w:rPr>
          <w:lang w:val="et-EE"/>
        </w:rPr>
        <w:t xml:space="preserve">Töövõtja </w:t>
      </w:r>
      <w:r w:rsidR="00DD214B" w:rsidRPr="000459E7">
        <w:rPr>
          <w:lang w:val="et-EE"/>
        </w:rPr>
        <w:t xml:space="preserve">annab </w:t>
      </w:r>
      <w:r w:rsidRPr="000459E7">
        <w:rPr>
          <w:lang w:val="et-EE"/>
        </w:rPr>
        <w:t>Ehitusprojekti</w:t>
      </w:r>
      <w:r w:rsidR="00690D4E" w:rsidRPr="000459E7">
        <w:rPr>
          <w:lang w:val="et-EE"/>
        </w:rPr>
        <w:t xml:space="preserve"> või selle osa vastuvõtmise</w:t>
      </w:r>
      <w:r w:rsidR="007E6D54" w:rsidRPr="000459E7">
        <w:rPr>
          <w:lang w:val="et-EE"/>
        </w:rPr>
        <w:t>ga</w:t>
      </w:r>
      <w:r w:rsidR="00690D4E" w:rsidRPr="000459E7">
        <w:rPr>
          <w:lang w:val="et-EE"/>
        </w:rPr>
        <w:t xml:space="preserve"> Tellija poolt</w:t>
      </w:r>
      <w:r w:rsidR="00DD214B" w:rsidRPr="000459E7">
        <w:rPr>
          <w:lang w:val="et-EE"/>
        </w:rPr>
        <w:t xml:space="preserve"> Tellijale üle omandi </w:t>
      </w:r>
      <w:r w:rsidRPr="000459E7">
        <w:rPr>
          <w:lang w:val="et-EE"/>
        </w:rPr>
        <w:t>Ehitusprojektile</w:t>
      </w:r>
      <w:r w:rsidR="007E6D54" w:rsidRPr="000459E7">
        <w:rPr>
          <w:lang w:val="et-EE"/>
        </w:rPr>
        <w:t xml:space="preserve"> või selle osale</w:t>
      </w:r>
      <w:r w:rsidR="00DD214B" w:rsidRPr="000459E7">
        <w:rPr>
          <w:lang w:val="et-EE"/>
        </w:rPr>
        <w:t>;</w:t>
      </w:r>
    </w:p>
    <w:p w14:paraId="57CE421A" w14:textId="5C4425F1" w:rsidR="00024D60" w:rsidRPr="000459E7" w:rsidRDefault="00F21866" w:rsidP="000D2EAD">
      <w:pPr>
        <w:pStyle w:val="Heading3"/>
        <w:rPr>
          <w:lang w:val="et-EE"/>
        </w:rPr>
      </w:pPr>
      <w:r w:rsidRPr="000459E7">
        <w:rPr>
          <w:lang w:val="et-EE"/>
        </w:rPr>
        <w:lastRenderedPageBreak/>
        <w:t xml:space="preserve">Töövõtja annab </w:t>
      </w:r>
      <w:r w:rsidR="00791B2A" w:rsidRPr="000459E7">
        <w:rPr>
          <w:lang w:val="et-EE"/>
        </w:rPr>
        <w:t xml:space="preserve">Lepingu sõlmimisega </w:t>
      </w:r>
      <w:r w:rsidRPr="000459E7">
        <w:rPr>
          <w:lang w:val="et-EE"/>
        </w:rPr>
        <w:t xml:space="preserve">lihtlitsentsi koos all-litsentsi andmise õigusega </w:t>
      </w:r>
      <w:r w:rsidR="00B44C7F" w:rsidRPr="000459E7">
        <w:rPr>
          <w:lang w:val="et-EE"/>
        </w:rPr>
        <w:t>Ehitusprojektiga</w:t>
      </w:r>
      <w:r w:rsidR="007E6D54" w:rsidRPr="000459E7">
        <w:rPr>
          <w:lang w:val="et-EE"/>
        </w:rPr>
        <w:t xml:space="preserve"> seotud</w:t>
      </w:r>
      <w:r w:rsidRPr="000459E7">
        <w:rPr>
          <w:lang w:val="et-EE"/>
        </w:rPr>
        <w:t xml:space="preserve"> isiklike autoriõiguste teostamiseks ilma geograafiliste piiranguteta vastavalt Tellija eesmärkidele kogu autoriõiguse kehtivuse tähtajaks järgmiselt: i</w:t>
      </w:r>
      <w:r w:rsidR="00DD214B" w:rsidRPr="000459E7">
        <w:rPr>
          <w:lang w:val="et-EE"/>
        </w:rPr>
        <w:t xml:space="preserve">siklikud autoriõigused </w:t>
      </w:r>
      <w:r w:rsidR="00B44C7F" w:rsidRPr="000459E7">
        <w:rPr>
          <w:lang w:val="et-EE"/>
        </w:rPr>
        <w:t>Ehitusprojektile</w:t>
      </w:r>
      <w:r w:rsidR="007E6D54" w:rsidRPr="000459E7">
        <w:rPr>
          <w:lang w:val="et-EE"/>
        </w:rPr>
        <w:t xml:space="preserve"> </w:t>
      </w:r>
      <w:r w:rsidR="00DD214B" w:rsidRPr="000459E7">
        <w:rPr>
          <w:lang w:val="et-EE"/>
        </w:rPr>
        <w:t xml:space="preserve">jäävad </w:t>
      </w:r>
      <w:r w:rsidR="007E6D54" w:rsidRPr="000459E7">
        <w:rPr>
          <w:lang w:val="et-EE"/>
        </w:rPr>
        <w:t xml:space="preserve">selle </w:t>
      </w:r>
      <w:r w:rsidR="00DD214B" w:rsidRPr="000459E7">
        <w:rPr>
          <w:lang w:val="et-EE"/>
        </w:rPr>
        <w:t>autorile</w:t>
      </w:r>
      <w:r w:rsidR="00A37CD2" w:rsidRPr="000459E7">
        <w:rPr>
          <w:lang w:val="et-EE"/>
        </w:rPr>
        <w:t>, kuid Tellija</w:t>
      </w:r>
      <w:r w:rsidR="00681DB6" w:rsidRPr="000459E7">
        <w:rPr>
          <w:lang w:val="et-EE"/>
        </w:rPr>
        <w:t>l</w:t>
      </w:r>
      <w:r w:rsidR="00A37CD2" w:rsidRPr="000459E7">
        <w:rPr>
          <w:lang w:val="et-EE"/>
        </w:rPr>
        <w:t xml:space="preserve"> </w:t>
      </w:r>
      <w:r w:rsidR="007E6D54" w:rsidRPr="000459E7">
        <w:rPr>
          <w:lang w:val="et-EE"/>
        </w:rPr>
        <w:t>ja/</w:t>
      </w:r>
      <w:r w:rsidR="00525066" w:rsidRPr="000459E7">
        <w:rPr>
          <w:lang w:val="et-EE"/>
        </w:rPr>
        <w:t>või</w:t>
      </w:r>
      <w:r w:rsidR="00681DB6" w:rsidRPr="000459E7">
        <w:rPr>
          <w:lang w:val="et-EE"/>
        </w:rPr>
        <w:t xml:space="preserve"> tema poolt </w:t>
      </w:r>
      <w:r w:rsidR="00525066" w:rsidRPr="000459E7">
        <w:rPr>
          <w:lang w:val="et-EE"/>
        </w:rPr>
        <w:t xml:space="preserve">määratud kolmandal </w:t>
      </w:r>
      <w:r w:rsidR="00681DB6" w:rsidRPr="000459E7">
        <w:rPr>
          <w:lang w:val="et-EE"/>
        </w:rPr>
        <w:t xml:space="preserve">isikul </w:t>
      </w:r>
      <w:r w:rsidR="00A37CD2" w:rsidRPr="000459E7">
        <w:rPr>
          <w:lang w:val="et-EE"/>
        </w:rPr>
        <w:t>on</w:t>
      </w:r>
      <w:r w:rsidR="00DD214B" w:rsidRPr="000459E7">
        <w:rPr>
          <w:lang w:val="et-EE"/>
        </w:rPr>
        <w:t xml:space="preserve"> õigus teha </w:t>
      </w:r>
      <w:r w:rsidR="00B44C7F" w:rsidRPr="000459E7">
        <w:rPr>
          <w:lang w:val="et-EE"/>
        </w:rPr>
        <w:t>Töövõtjalt</w:t>
      </w:r>
      <w:r w:rsidR="008A1E94" w:rsidRPr="000459E7">
        <w:rPr>
          <w:lang w:val="et-EE"/>
        </w:rPr>
        <w:t>/autoril</w:t>
      </w:r>
      <w:r w:rsidR="00CA4309" w:rsidRPr="000459E7">
        <w:rPr>
          <w:lang w:val="et-EE"/>
        </w:rPr>
        <w:t xml:space="preserve">t selleks eraldi nõusolekut küsimata </w:t>
      </w:r>
      <w:r w:rsidR="00B44C7F" w:rsidRPr="000459E7">
        <w:rPr>
          <w:lang w:val="et-EE"/>
        </w:rPr>
        <w:t>Ehitusprojektis</w:t>
      </w:r>
      <w:r w:rsidR="007E6D54" w:rsidRPr="000459E7">
        <w:rPr>
          <w:lang w:val="et-EE"/>
        </w:rPr>
        <w:t xml:space="preserve"> </w:t>
      </w:r>
      <w:r w:rsidR="00CA4309" w:rsidRPr="000459E7">
        <w:rPr>
          <w:lang w:val="et-EE"/>
        </w:rPr>
        <w:t>mõistlikke ja vajalikke muudatusi (</w:t>
      </w:r>
      <w:r w:rsidR="00626545" w:rsidRPr="000459E7">
        <w:rPr>
          <w:rFonts w:ascii="Calibri" w:hAnsi="Calibri"/>
          <w:szCs w:val="22"/>
          <w:lang w:val="et-EE"/>
        </w:rPr>
        <w:t>s</w:t>
      </w:r>
      <w:r w:rsidR="00CA4309" w:rsidRPr="000459E7">
        <w:rPr>
          <w:rFonts w:ascii="Calibri" w:hAnsi="Calibri"/>
          <w:szCs w:val="22"/>
          <w:lang w:val="et-EE"/>
        </w:rPr>
        <w:t xml:space="preserve">h kõiki muudatusi, mis hõlmavad </w:t>
      </w:r>
      <w:r w:rsidR="007E6D54" w:rsidRPr="000459E7">
        <w:rPr>
          <w:rFonts w:ascii="Calibri" w:hAnsi="Calibri"/>
          <w:szCs w:val="22"/>
          <w:lang w:val="et-EE"/>
        </w:rPr>
        <w:t xml:space="preserve">projekteeritava </w:t>
      </w:r>
      <w:r w:rsidR="00CA4309" w:rsidRPr="000459E7">
        <w:rPr>
          <w:rFonts w:ascii="Calibri" w:hAnsi="Calibri"/>
          <w:szCs w:val="22"/>
          <w:lang w:val="et-EE"/>
        </w:rPr>
        <w:t>ehitise tehnilisi lahendusi, eesmärgipärast kasutamist ning ehitise sises</w:t>
      </w:r>
      <w:r w:rsidR="00690D4E" w:rsidRPr="000459E7">
        <w:rPr>
          <w:rFonts w:ascii="Calibri" w:hAnsi="Calibri"/>
          <w:szCs w:val="22"/>
          <w:lang w:val="et-EE"/>
        </w:rPr>
        <w:t>t</w:t>
      </w:r>
      <w:r w:rsidR="00CA4309" w:rsidRPr="000459E7">
        <w:rPr>
          <w:rFonts w:ascii="Calibri" w:hAnsi="Calibri"/>
          <w:szCs w:val="22"/>
          <w:lang w:val="et-EE"/>
        </w:rPr>
        <w:t xml:space="preserve"> ruumilahendust)</w:t>
      </w:r>
      <w:r w:rsidR="00CE6D20" w:rsidRPr="000459E7">
        <w:rPr>
          <w:rFonts w:ascii="Calibri" w:hAnsi="Calibri"/>
          <w:szCs w:val="22"/>
          <w:lang w:val="et-EE"/>
        </w:rPr>
        <w:t xml:space="preserve"> ja/või lisada</w:t>
      </w:r>
      <w:r w:rsidR="00B44C7F" w:rsidRPr="000459E7">
        <w:rPr>
          <w:rFonts w:ascii="Calibri" w:hAnsi="Calibri"/>
          <w:szCs w:val="22"/>
          <w:lang w:val="et-EE"/>
        </w:rPr>
        <w:t xml:space="preserve"> Ehitusprojektile</w:t>
      </w:r>
      <w:r w:rsidR="00CE6D20" w:rsidRPr="000459E7">
        <w:rPr>
          <w:rFonts w:ascii="Calibri" w:hAnsi="Calibri"/>
          <w:szCs w:val="22"/>
          <w:lang w:val="et-EE"/>
        </w:rPr>
        <w:t xml:space="preserve"> teiste autorite teoseid</w:t>
      </w:r>
      <w:r w:rsidR="00CA4309" w:rsidRPr="000459E7">
        <w:rPr>
          <w:rFonts w:ascii="Calibri" w:hAnsi="Calibri"/>
          <w:szCs w:val="22"/>
          <w:lang w:val="et-EE"/>
        </w:rPr>
        <w:t xml:space="preserve">. Muudatusi, mis muudavad </w:t>
      </w:r>
      <w:r w:rsidR="0001252A" w:rsidRPr="000459E7">
        <w:rPr>
          <w:rFonts w:ascii="Calibri" w:hAnsi="Calibri"/>
          <w:szCs w:val="22"/>
          <w:lang w:val="et-EE"/>
        </w:rPr>
        <w:t xml:space="preserve">projekteeritava </w:t>
      </w:r>
      <w:r w:rsidR="00CA4309" w:rsidRPr="000459E7">
        <w:rPr>
          <w:rFonts w:ascii="Calibri" w:hAnsi="Calibri"/>
          <w:szCs w:val="22"/>
          <w:lang w:val="et-EE"/>
        </w:rPr>
        <w:t xml:space="preserve">ehitise välisilmet või üldist olemust, võib Tellija teha </w:t>
      </w:r>
      <w:r w:rsidR="00B44C7F" w:rsidRPr="000459E7">
        <w:rPr>
          <w:lang w:val="et-EE"/>
        </w:rPr>
        <w:t>Töövõtja</w:t>
      </w:r>
      <w:r w:rsidR="0001252A" w:rsidRPr="000459E7">
        <w:rPr>
          <w:rFonts w:ascii="Calibri" w:hAnsi="Calibri"/>
          <w:szCs w:val="22"/>
          <w:lang w:val="et-EE"/>
        </w:rPr>
        <w:t>/</w:t>
      </w:r>
      <w:r w:rsidR="00CA4309" w:rsidRPr="000459E7">
        <w:rPr>
          <w:rFonts w:ascii="Calibri" w:hAnsi="Calibri"/>
          <w:szCs w:val="22"/>
          <w:lang w:val="et-EE"/>
        </w:rPr>
        <w:t xml:space="preserve">autori eelneva kirjaliku nõusoleku alusel. Mõistlike ja vajalike muudatuste teostamist ei tohi </w:t>
      </w:r>
      <w:r w:rsidR="00B44C7F" w:rsidRPr="000459E7">
        <w:rPr>
          <w:lang w:val="et-EE"/>
        </w:rPr>
        <w:t>Töövõtja</w:t>
      </w:r>
      <w:r w:rsidR="0001252A" w:rsidRPr="000459E7">
        <w:rPr>
          <w:rFonts w:ascii="Calibri" w:hAnsi="Calibri"/>
          <w:szCs w:val="22"/>
          <w:lang w:val="et-EE"/>
        </w:rPr>
        <w:t>/</w:t>
      </w:r>
      <w:r w:rsidR="00CA4309" w:rsidRPr="000459E7">
        <w:rPr>
          <w:rFonts w:ascii="Calibri" w:hAnsi="Calibri"/>
          <w:szCs w:val="22"/>
          <w:lang w:val="et-EE"/>
        </w:rPr>
        <w:t>autor keelata;</w:t>
      </w:r>
      <w:r w:rsidR="00B658D4" w:rsidRPr="000459E7">
        <w:rPr>
          <w:rFonts w:ascii="Calibri" w:hAnsi="Calibri"/>
          <w:szCs w:val="22"/>
          <w:lang w:val="et-EE"/>
        </w:rPr>
        <w:t xml:space="preserve"> </w:t>
      </w:r>
    </w:p>
    <w:p w14:paraId="1ECAC74C" w14:textId="2D45541E" w:rsidR="00E14387" w:rsidRPr="000459E7" w:rsidRDefault="008A1E94" w:rsidP="000D2EAD">
      <w:pPr>
        <w:pStyle w:val="Heading3"/>
        <w:rPr>
          <w:lang w:val="et-EE"/>
        </w:rPr>
      </w:pPr>
      <w:r w:rsidRPr="000459E7">
        <w:rPr>
          <w:lang w:val="et-EE"/>
        </w:rPr>
        <w:t xml:space="preserve">Lepingu alusel </w:t>
      </w:r>
      <w:r w:rsidR="00D0710F" w:rsidRPr="000459E7">
        <w:rPr>
          <w:lang w:val="et-EE"/>
        </w:rPr>
        <w:t xml:space="preserve">Töövõtjale </w:t>
      </w:r>
      <w:r w:rsidRPr="000459E7">
        <w:rPr>
          <w:lang w:val="et-EE"/>
        </w:rPr>
        <w:t>makstavas Tasus loetakse sisalduvaks ka autoritasu autoriõiguse seaduse tähenduses</w:t>
      </w:r>
      <w:r w:rsidR="007629B9" w:rsidRPr="000459E7">
        <w:rPr>
          <w:lang w:val="et-EE"/>
        </w:rPr>
        <w:t xml:space="preserve"> ja see loetakse </w:t>
      </w:r>
      <w:r w:rsidR="00D0710F" w:rsidRPr="000459E7">
        <w:rPr>
          <w:lang w:val="et-EE"/>
        </w:rPr>
        <w:t xml:space="preserve">Töövõtjale </w:t>
      </w:r>
      <w:r w:rsidR="007629B9" w:rsidRPr="000459E7">
        <w:rPr>
          <w:lang w:val="et-EE"/>
        </w:rPr>
        <w:t xml:space="preserve">tasutuks </w:t>
      </w:r>
      <w:r w:rsidR="00D0710F" w:rsidRPr="000459E7">
        <w:rPr>
          <w:lang w:val="et-EE"/>
        </w:rPr>
        <w:t xml:space="preserve">Ehitusprojekti koostamise projekteerimistööde </w:t>
      </w:r>
      <w:r w:rsidR="007629B9" w:rsidRPr="000459E7">
        <w:rPr>
          <w:lang w:val="et-EE"/>
        </w:rPr>
        <w:t>eest tasumisega</w:t>
      </w:r>
      <w:r w:rsidRPr="000459E7">
        <w:rPr>
          <w:lang w:val="et-EE"/>
        </w:rPr>
        <w:t xml:space="preserve">. Tellija ei ole kohustatud autoriõiguste teostamise eest </w:t>
      </w:r>
      <w:r w:rsidR="008777E0" w:rsidRPr="000459E7">
        <w:rPr>
          <w:lang w:val="et-EE"/>
        </w:rPr>
        <w:t>Töövõtjale</w:t>
      </w:r>
      <w:r w:rsidRPr="000459E7">
        <w:rPr>
          <w:lang w:val="et-EE"/>
        </w:rPr>
        <w:t xml:space="preserve">/autorile täiendavalt tasuma. Kui Tellija soovib teha </w:t>
      </w:r>
      <w:r w:rsidR="008777E0" w:rsidRPr="000459E7">
        <w:rPr>
          <w:lang w:val="et-EE"/>
        </w:rPr>
        <w:t>Ehitusprojektis</w:t>
      </w:r>
      <w:r w:rsidR="007629B9" w:rsidRPr="000459E7">
        <w:rPr>
          <w:lang w:val="et-EE"/>
        </w:rPr>
        <w:t xml:space="preserve"> </w:t>
      </w:r>
      <w:r w:rsidRPr="000459E7">
        <w:rPr>
          <w:lang w:val="et-EE"/>
        </w:rPr>
        <w:t xml:space="preserve">Lepingus sätestamata mahukamaid muudatusi ja/või täiendusi, sõlmitakse </w:t>
      </w:r>
      <w:r w:rsidR="008777E0" w:rsidRPr="000459E7">
        <w:rPr>
          <w:lang w:val="et-EE"/>
        </w:rPr>
        <w:t xml:space="preserve">Töövõtja </w:t>
      </w:r>
      <w:r w:rsidRPr="000459E7">
        <w:rPr>
          <w:lang w:val="et-EE"/>
        </w:rPr>
        <w:t xml:space="preserve">või autoriga täiendav kirjalik kokkulepe muudatuste </w:t>
      </w:r>
      <w:r w:rsidR="00690D4E" w:rsidRPr="000459E7">
        <w:rPr>
          <w:lang w:val="et-EE"/>
        </w:rPr>
        <w:t>ja/</w:t>
      </w:r>
      <w:r w:rsidRPr="000459E7">
        <w:rPr>
          <w:lang w:val="et-EE"/>
        </w:rPr>
        <w:t xml:space="preserve">või täienduste eest tasumiseks. </w:t>
      </w:r>
      <w:r w:rsidR="008777E0" w:rsidRPr="000459E7">
        <w:rPr>
          <w:lang w:val="et-EE"/>
        </w:rPr>
        <w:t xml:space="preserve">Töövõtjale </w:t>
      </w:r>
      <w:r w:rsidRPr="000459E7">
        <w:rPr>
          <w:lang w:val="et-EE"/>
        </w:rPr>
        <w:t xml:space="preserve">või autorile makstav tasu ei tohi mingil juhul ületada analoogsete tööde keskmist turuhinda; </w:t>
      </w:r>
    </w:p>
    <w:p w14:paraId="644C7F01" w14:textId="19324219" w:rsidR="00E14387" w:rsidRDefault="00DD214B" w:rsidP="000D2EAD">
      <w:pPr>
        <w:pStyle w:val="Heading3"/>
        <w:rPr>
          <w:lang w:val="et-EE"/>
        </w:rPr>
      </w:pPr>
      <w:r w:rsidRPr="000459E7">
        <w:rPr>
          <w:lang w:val="et-EE"/>
        </w:rPr>
        <w:t xml:space="preserve">Tellijal on õigus pärast </w:t>
      </w:r>
      <w:r w:rsidR="00791B2A" w:rsidRPr="000459E7">
        <w:rPr>
          <w:lang w:val="et-EE"/>
        </w:rPr>
        <w:t>Ehitusprojekti</w:t>
      </w:r>
      <w:r w:rsidR="00A65C90" w:rsidRPr="000459E7">
        <w:rPr>
          <w:lang w:val="et-EE"/>
        </w:rPr>
        <w:t xml:space="preserve"> või selle osa </w:t>
      </w:r>
      <w:r w:rsidRPr="000459E7">
        <w:rPr>
          <w:lang w:val="et-EE"/>
        </w:rPr>
        <w:t>vastuvõtmist kasutada Ehitusprojekti</w:t>
      </w:r>
      <w:r w:rsidR="009E5F1F" w:rsidRPr="000459E7">
        <w:rPr>
          <w:lang w:val="et-EE"/>
        </w:rPr>
        <w:t xml:space="preserve"> </w:t>
      </w:r>
      <w:r w:rsidR="00A65C90" w:rsidRPr="000459E7">
        <w:rPr>
          <w:lang w:val="et-EE"/>
        </w:rPr>
        <w:t xml:space="preserve">või selle osa </w:t>
      </w:r>
      <w:r w:rsidRPr="000459E7">
        <w:rPr>
          <w:lang w:val="et-EE"/>
        </w:rPr>
        <w:t xml:space="preserve">lähtematerjalina ehitus- ja/või projekteerimistööde hanke </w:t>
      </w:r>
      <w:r w:rsidR="00791B2A" w:rsidRPr="000459E7">
        <w:rPr>
          <w:lang w:val="et-EE"/>
        </w:rPr>
        <w:t>läbiviimiseks</w:t>
      </w:r>
      <w:r w:rsidRPr="000459E7">
        <w:rPr>
          <w:lang w:val="et-EE"/>
        </w:rPr>
        <w:t xml:space="preserve">, sh õigusega väljastada Ehitusprojekti </w:t>
      </w:r>
      <w:r w:rsidR="00A65C90" w:rsidRPr="000459E7">
        <w:rPr>
          <w:lang w:val="et-EE"/>
        </w:rPr>
        <w:t xml:space="preserve">või selle osa </w:t>
      </w:r>
      <w:r w:rsidRPr="000459E7">
        <w:rPr>
          <w:lang w:val="et-EE"/>
        </w:rPr>
        <w:t>vastavas hankemenetluses huvitatud isikutele</w:t>
      </w:r>
      <w:r w:rsidR="00A65C90" w:rsidRPr="000459E7">
        <w:rPr>
          <w:lang w:val="et-EE"/>
        </w:rPr>
        <w:t xml:space="preserve">. </w:t>
      </w:r>
      <w:r w:rsidR="00E7639F" w:rsidRPr="000459E7">
        <w:rPr>
          <w:lang w:val="et-EE"/>
        </w:rPr>
        <w:t xml:space="preserve">Tellija ei ole kohustatud kaasama </w:t>
      </w:r>
      <w:r w:rsidR="00791B2A" w:rsidRPr="000459E7">
        <w:rPr>
          <w:lang w:val="et-EE"/>
        </w:rPr>
        <w:t xml:space="preserve">Töövõtjat </w:t>
      </w:r>
      <w:r w:rsidR="00E7639F" w:rsidRPr="000459E7">
        <w:rPr>
          <w:lang w:val="et-EE"/>
        </w:rPr>
        <w:t xml:space="preserve">ega autorit projekteerimistööde järgnevates etappides (nt teostusjooniste ja tööprojektide koostamisel), välja arvatud tööprojektide koostamisel ja/või kooskõlastamisel arhitektuuri, sisearhitektuuri ja maastikuarhitektuuri valdkondades. </w:t>
      </w:r>
      <w:r w:rsidR="00A65C90" w:rsidRPr="000459E7">
        <w:rPr>
          <w:szCs w:val="22"/>
          <w:lang w:val="et-EE"/>
        </w:rPr>
        <w:t xml:space="preserve">Juhul, kui Tellija poolt on </w:t>
      </w:r>
      <w:r w:rsidR="00230480" w:rsidRPr="000459E7">
        <w:rPr>
          <w:szCs w:val="22"/>
          <w:lang w:val="et-EE"/>
        </w:rPr>
        <w:t xml:space="preserve">ehitustööde </w:t>
      </w:r>
      <w:r w:rsidR="00A65C90" w:rsidRPr="000459E7">
        <w:rPr>
          <w:szCs w:val="22"/>
          <w:lang w:val="et-EE"/>
        </w:rPr>
        <w:t>hankedokumentides ette antud ehitusmaksumuse ülempiir ning seda ehitushanke läbiviimise järgselt ületatakse, on Tellijal õigus teha teoses kärpeid, et jõuda etteantud ehitusmaksumuse piiridesse.</w:t>
      </w:r>
      <w:r w:rsidR="00A65C90" w:rsidRPr="000459E7">
        <w:rPr>
          <w:lang w:val="et-EE"/>
        </w:rPr>
        <w:t xml:space="preserve"> </w:t>
      </w:r>
      <w:r w:rsidR="00A65C90" w:rsidRPr="000459E7">
        <w:rPr>
          <w:szCs w:val="22"/>
          <w:lang w:val="et-EE"/>
        </w:rPr>
        <w:t xml:space="preserve">Samuti on </w:t>
      </w:r>
      <w:r w:rsidR="00A65C90" w:rsidRPr="000459E7">
        <w:rPr>
          <w:rFonts w:ascii="Calibri" w:hAnsi="Calibri"/>
          <w:szCs w:val="22"/>
          <w:lang w:val="et-EE"/>
        </w:rPr>
        <w:t xml:space="preserve">Tellijal õigus pärast </w:t>
      </w:r>
      <w:r w:rsidR="005A52E6" w:rsidRPr="000459E7">
        <w:rPr>
          <w:rFonts w:ascii="Calibri" w:hAnsi="Calibri"/>
          <w:szCs w:val="22"/>
          <w:lang w:val="et-EE"/>
        </w:rPr>
        <w:t>ehitise infomudeli</w:t>
      </w:r>
      <w:r w:rsidR="00A65C90" w:rsidRPr="000459E7">
        <w:rPr>
          <w:rFonts w:ascii="Calibri" w:hAnsi="Calibri"/>
          <w:szCs w:val="22"/>
          <w:lang w:val="et-EE"/>
        </w:rPr>
        <w:t xml:space="preserve"> vastuvõt</w:t>
      </w:r>
      <w:r w:rsidR="004352D3" w:rsidRPr="000459E7">
        <w:rPr>
          <w:rFonts w:ascii="Calibri" w:hAnsi="Calibri"/>
          <w:szCs w:val="22"/>
          <w:lang w:val="et-EE"/>
        </w:rPr>
        <w:t xml:space="preserve">mist kasutada </w:t>
      </w:r>
      <w:r w:rsidR="005A52E6" w:rsidRPr="000459E7">
        <w:rPr>
          <w:rFonts w:ascii="Calibri" w:hAnsi="Calibri"/>
          <w:szCs w:val="22"/>
          <w:lang w:val="et-EE"/>
        </w:rPr>
        <w:t>ehitise infomudelit</w:t>
      </w:r>
      <w:r w:rsidR="00A65C90" w:rsidRPr="000459E7">
        <w:rPr>
          <w:rFonts w:ascii="Calibri" w:hAnsi="Calibri"/>
          <w:szCs w:val="22"/>
          <w:lang w:val="et-EE"/>
        </w:rPr>
        <w:t xml:space="preserve"> lähtematerjalina haldusmudeli loomisel, sh õiguse</w:t>
      </w:r>
      <w:r w:rsidR="004352D3" w:rsidRPr="000459E7">
        <w:rPr>
          <w:rFonts w:ascii="Calibri" w:hAnsi="Calibri"/>
          <w:szCs w:val="22"/>
          <w:lang w:val="et-EE"/>
        </w:rPr>
        <w:t xml:space="preserve">ga väljastada </w:t>
      </w:r>
      <w:r w:rsidR="005A52E6" w:rsidRPr="000459E7">
        <w:rPr>
          <w:rFonts w:ascii="Calibri" w:hAnsi="Calibri"/>
          <w:szCs w:val="22"/>
          <w:lang w:val="et-EE"/>
        </w:rPr>
        <w:t>ehitise infomudelit</w:t>
      </w:r>
      <w:r w:rsidR="00A65C90" w:rsidRPr="000459E7">
        <w:rPr>
          <w:rFonts w:ascii="Calibri" w:hAnsi="Calibri"/>
          <w:szCs w:val="22"/>
          <w:lang w:val="et-EE"/>
        </w:rPr>
        <w:t xml:space="preserve"> huvitatud isikutele</w:t>
      </w:r>
      <w:r w:rsidRPr="000459E7">
        <w:rPr>
          <w:lang w:val="et-EE"/>
        </w:rPr>
        <w:t>;</w:t>
      </w:r>
    </w:p>
    <w:p w14:paraId="65B145BE" w14:textId="77777777" w:rsidR="00741BD0" w:rsidRPr="000459E7" w:rsidRDefault="00741BD0" w:rsidP="000D2EAD">
      <w:pPr>
        <w:pStyle w:val="Heading3"/>
        <w:rPr>
          <w:lang w:val="et-EE"/>
        </w:rPr>
      </w:pPr>
      <w:r w:rsidRPr="000459E7">
        <w:rPr>
          <w:lang w:val="et-EE"/>
        </w:rPr>
        <w:t>Pooled on kokku leppinud, et Lepingule ei kohaldata võlaõigusseaduse § 374;</w:t>
      </w:r>
    </w:p>
    <w:p w14:paraId="5CCD77F1" w14:textId="12EB4858" w:rsidR="00E14387" w:rsidRPr="000459E7" w:rsidRDefault="00DD214B" w:rsidP="000D2EAD">
      <w:pPr>
        <w:pStyle w:val="Heading3"/>
        <w:rPr>
          <w:lang w:val="et-EE"/>
        </w:rPr>
      </w:pPr>
      <w:r w:rsidRPr="000459E7">
        <w:rPr>
          <w:lang w:val="et-EE"/>
        </w:rPr>
        <w:t xml:space="preserve">Pooled ei piira </w:t>
      </w:r>
      <w:r w:rsidR="00A241B9" w:rsidRPr="000459E7">
        <w:rPr>
          <w:lang w:val="et-EE"/>
        </w:rPr>
        <w:t>Ehitusprojekti</w:t>
      </w:r>
      <w:r w:rsidR="00230480" w:rsidRPr="000459E7">
        <w:rPr>
          <w:lang w:val="et-EE"/>
        </w:rPr>
        <w:t xml:space="preserve"> </w:t>
      </w:r>
      <w:r w:rsidRPr="000459E7">
        <w:rPr>
          <w:lang w:val="et-EE"/>
        </w:rPr>
        <w:t>kasutamist Tellija poolt;</w:t>
      </w:r>
      <w:r w:rsidR="008A1E94" w:rsidRPr="000459E7">
        <w:rPr>
          <w:lang w:val="et-EE"/>
        </w:rPr>
        <w:t xml:space="preserve"> </w:t>
      </w:r>
    </w:p>
    <w:p w14:paraId="517F444C" w14:textId="1518E0E5" w:rsidR="00E14387" w:rsidRPr="000459E7" w:rsidRDefault="00690D4E" w:rsidP="000D2EAD">
      <w:pPr>
        <w:pStyle w:val="Heading3"/>
        <w:rPr>
          <w:lang w:val="et-EE"/>
        </w:rPr>
      </w:pPr>
      <w:r w:rsidRPr="000459E7">
        <w:rPr>
          <w:lang w:val="et-EE"/>
        </w:rPr>
        <w:t>Juhul</w:t>
      </w:r>
      <w:r w:rsidR="009E5F1F" w:rsidRPr="000459E7">
        <w:rPr>
          <w:lang w:val="et-EE"/>
        </w:rPr>
        <w:t>,</w:t>
      </w:r>
      <w:r w:rsidR="00024D60" w:rsidRPr="000459E7">
        <w:rPr>
          <w:lang w:val="et-EE"/>
        </w:rPr>
        <w:t xml:space="preserve"> kui Leping mistahes põhjusel lõpeb või lõpetatakse ennetähtaegselt </w:t>
      </w:r>
      <w:r w:rsidR="00C73620" w:rsidRPr="000459E7">
        <w:rPr>
          <w:lang w:val="et-EE"/>
        </w:rPr>
        <w:t xml:space="preserve">Töövõtjast </w:t>
      </w:r>
      <w:r w:rsidR="00024D60" w:rsidRPr="000459E7">
        <w:rPr>
          <w:lang w:val="et-EE"/>
        </w:rPr>
        <w:t xml:space="preserve">sõltuvate asjaolude tõttu või </w:t>
      </w:r>
      <w:r w:rsidR="00C73620" w:rsidRPr="000459E7">
        <w:rPr>
          <w:lang w:val="et-EE"/>
        </w:rPr>
        <w:t xml:space="preserve">Töövõtja </w:t>
      </w:r>
      <w:r w:rsidR="00024D60" w:rsidRPr="000459E7">
        <w:rPr>
          <w:lang w:val="et-EE"/>
        </w:rPr>
        <w:t>vastutav arhitekt ei ole tervislikel põhjustel suuteline te</w:t>
      </w:r>
      <w:r w:rsidR="006F40EE" w:rsidRPr="000459E7">
        <w:rPr>
          <w:lang w:val="et-EE"/>
        </w:rPr>
        <w:t>gema</w:t>
      </w:r>
      <w:r w:rsidR="00024D60" w:rsidRPr="000459E7">
        <w:rPr>
          <w:lang w:val="et-EE"/>
        </w:rPr>
        <w:t xml:space="preserve"> Tö</w:t>
      </w:r>
      <w:r w:rsidRPr="000459E7">
        <w:rPr>
          <w:lang w:val="et-EE"/>
        </w:rPr>
        <w:t>ö</w:t>
      </w:r>
      <w:r w:rsidR="00024D60" w:rsidRPr="000459E7">
        <w:rPr>
          <w:lang w:val="et-EE"/>
        </w:rPr>
        <w:t xml:space="preserve">d ning </w:t>
      </w:r>
      <w:r w:rsidR="00C73620" w:rsidRPr="000459E7">
        <w:rPr>
          <w:lang w:val="et-EE"/>
        </w:rPr>
        <w:t xml:space="preserve">Töövõtja </w:t>
      </w:r>
      <w:r w:rsidR="00024D60" w:rsidRPr="000459E7">
        <w:rPr>
          <w:lang w:val="et-EE"/>
        </w:rPr>
        <w:t xml:space="preserve">ei suuda tagada samaväärset vastutavat arhitekti või kuulutatakse välja </w:t>
      </w:r>
      <w:r w:rsidR="00C73620" w:rsidRPr="000459E7">
        <w:rPr>
          <w:lang w:val="et-EE"/>
        </w:rPr>
        <w:t xml:space="preserve">Töövõtja </w:t>
      </w:r>
      <w:r w:rsidR="00024D60" w:rsidRPr="000459E7">
        <w:rPr>
          <w:lang w:val="et-EE"/>
        </w:rPr>
        <w:t xml:space="preserve">pankrot ja </w:t>
      </w:r>
      <w:r w:rsidR="00C73620" w:rsidRPr="000459E7">
        <w:rPr>
          <w:lang w:val="et-EE"/>
        </w:rPr>
        <w:t>Ehitusprojekti</w:t>
      </w:r>
      <w:r w:rsidR="008054A1" w:rsidRPr="000459E7">
        <w:rPr>
          <w:lang w:val="et-EE"/>
        </w:rPr>
        <w:t xml:space="preserve"> </w:t>
      </w:r>
      <w:r w:rsidR="00024D60" w:rsidRPr="000459E7">
        <w:rPr>
          <w:lang w:val="et-EE"/>
        </w:rPr>
        <w:t>autor ei ole võimeli</w:t>
      </w:r>
      <w:r w:rsidR="008054A1" w:rsidRPr="000459E7">
        <w:rPr>
          <w:lang w:val="et-EE"/>
        </w:rPr>
        <w:t>n</w:t>
      </w:r>
      <w:r w:rsidR="00024D60" w:rsidRPr="000459E7">
        <w:rPr>
          <w:lang w:val="et-EE"/>
        </w:rPr>
        <w:t xml:space="preserve">e ise Lepingut täitma, siis loetakse, et Tellijale on antud nõusolek Lepingu täitmise käigus loodud </w:t>
      </w:r>
      <w:r w:rsidR="00C73620" w:rsidRPr="000459E7">
        <w:rPr>
          <w:lang w:val="et-EE"/>
        </w:rPr>
        <w:t>Ehitusprojektist</w:t>
      </w:r>
      <w:r w:rsidR="008054A1" w:rsidRPr="000459E7">
        <w:rPr>
          <w:lang w:val="et-EE"/>
        </w:rPr>
        <w:t xml:space="preserve"> </w:t>
      </w:r>
      <w:r w:rsidR="00024D60" w:rsidRPr="000459E7">
        <w:rPr>
          <w:lang w:val="et-EE"/>
        </w:rPr>
        <w:t xml:space="preserve">tulenevate autoriõiguste kasutamiseks. Sellisel juhul loetakse, et autoriõiguste eest makstav autoritasu on </w:t>
      </w:r>
      <w:r w:rsidR="00C73620" w:rsidRPr="000459E7">
        <w:rPr>
          <w:lang w:val="et-EE"/>
        </w:rPr>
        <w:t xml:space="preserve">Töövõtjale </w:t>
      </w:r>
      <w:r w:rsidR="00024D60" w:rsidRPr="000459E7">
        <w:rPr>
          <w:lang w:val="et-EE"/>
        </w:rPr>
        <w:t xml:space="preserve">tasutud Lepingu alusel Töö eest tasutud summadega ning Tellijal ei ole kohustust </w:t>
      </w:r>
      <w:r w:rsidR="00C73620" w:rsidRPr="000459E7">
        <w:rPr>
          <w:lang w:val="et-EE"/>
        </w:rPr>
        <w:t>Töövõtjale</w:t>
      </w:r>
      <w:r w:rsidR="00024D60" w:rsidRPr="000459E7">
        <w:rPr>
          <w:lang w:val="et-EE"/>
        </w:rPr>
        <w:t xml:space="preserve">, </w:t>
      </w:r>
      <w:r w:rsidR="00C73620" w:rsidRPr="000459E7">
        <w:rPr>
          <w:lang w:val="et-EE"/>
        </w:rPr>
        <w:t>Ehitusprojekti</w:t>
      </w:r>
      <w:r w:rsidR="00024D60" w:rsidRPr="000459E7">
        <w:rPr>
          <w:lang w:val="et-EE"/>
        </w:rPr>
        <w:t xml:space="preserve"> autorile või mistahes kolmandatele isikutele selle eest täiendavalt tasuda</w:t>
      </w:r>
      <w:r w:rsidR="00FF77C5" w:rsidRPr="000459E7">
        <w:rPr>
          <w:lang w:val="et-EE"/>
        </w:rPr>
        <w:t>;</w:t>
      </w:r>
    </w:p>
    <w:p w14:paraId="1A6BF918" w14:textId="77777777" w:rsidR="00E14387" w:rsidRPr="000459E7" w:rsidRDefault="00024D60" w:rsidP="000D2EAD">
      <w:pPr>
        <w:pStyle w:val="Heading3"/>
        <w:rPr>
          <w:lang w:val="et-EE"/>
        </w:rPr>
      </w:pPr>
      <w:r w:rsidRPr="000459E7">
        <w:rPr>
          <w:lang w:val="et-EE"/>
        </w:rPr>
        <w:t>Pooled on kohustatud autoriõiguste teostamisel hoiduma teise Poole õiguste ja huvide kahjustamisest</w:t>
      </w:r>
      <w:r w:rsidR="00A04682" w:rsidRPr="000459E7">
        <w:rPr>
          <w:lang w:val="et-EE"/>
        </w:rPr>
        <w:t>;</w:t>
      </w:r>
    </w:p>
    <w:p w14:paraId="3B3FCD42" w14:textId="77777777" w:rsidR="007B62E0" w:rsidRPr="000459E7" w:rsidRDefault="00826419" w:rsidP="000D2EAD">
      <w:pPr>
        <w:pStyle w:val="Heading3"/>
        <w:rPr>
          <w:lang w:val="et-EE"/>
        </w:rPr>
      </w:pPr>
      <w:r w:rsidRPr="000459E7">
        <w:rPr>
          <w:lang w:val="et-EE"/>
        </w:rPr>
        <w:t>Juhul k</w:t>
      </w:r>
      <w:r w:rsidR="007B62E0" w:rsidRPr="000459E7">
        <w:rPr>
          <w:lang w:val="et-EE"/>
        </w:rPr>
        <w:t>ui kolmas isik esitab Tellija vastu seoses Tööga intellektuaalse omandi õigusest tuleneva nõude, kohustub Töövõtja hüvitama Tellijale kõik kulud, mis kaasnevad sellise nõude rahuldamise kohustusega;</w:t>
      </w:r>
    </w:p>
    <w:p w14:paraId="19B23804" w14:textId="77777777" w:rsidR="008A1E94" w:rsidRPr="000459E7" w:rsidRDefault="00DD214B" w:rsidP="000D2EAD">
      <w:pPr>
        <w:pStyle w:val="Heading3"/>
        <w:rPr>
          <w:lang w:val="et-EE"/>
        </w:rPr>
      </w:pPr>
      <w:r w:rsidRPr="000459E7">
        <w:rPr>
          <w:lang w:val="et-EE"/>
        </w:rPr>
        <w:t xml:space="preserve">Lepingu ennetähtaegse lõppemise korral on Tellijal </w:t>
      </w:r>
      <w:r w:rsidR="00A56D96" w:rsidRPr="000459E7">
        <w:rPr>
          <w:lang w:val="et-EE"/>
        </w:rPr>
        <w:t xml:space="preserve">kõik </w:t>
      </w:r>
      <w:r w:rsidRPr="000459E7">
        <w:rPr>
          <w:lang w:val="et-EE"/>
        </w:rPr>
        <w:t>autoriõigused üleantud Töö osale</w:t>
      </w:r>
      <w:r w:rsidR="0070333D" w:rsidRPr="000459E7">
        <w:rPr>
          <w:lang w:val="et-EE"/>
        </w:rPr>
        <w:t>.</w:t>
      </w:r>
    </w:p>
    <w:p w14:paraId="748F8238" w14:textId="03050D6A" w:rsidR="00AA2DD1" w:rsidRPr="00715287" w:rsidRDefault="00715287" w:rsidP="00715287">
      <w:pPr>
        <w:pStyle w:val="Heading1"/>
      </w:pPr>
      <w:r w:rsidRPr="00715287">
        <w:t>Muud sätted</w:t>
      </w:r>
    </w:p>
    <w:p w14:paraId="408398ED" w14:textId="77777777" w:rsidR="005B6AFC" w:rsidRPr="005B6AFC" w:rsidRDefault="005B6AFC" w:rsidP="005B6AFC">
      <w:pPr>
        <w:pStyle w:val="Heading2"/>
      </w:pPr>
      <w:r>
        <w:t xml:space="preserve">Juhul kui lepingus on </w:t>
      </w:r>
      <w:r w:rsidR="00C73620" w:rsidRPr="00B44C7F">
        <w:t>Töövõtja</w:t>
      </w:r>
      <w:r w:rsidR="00C73620">
        <w:t xml:space="preserve">ks </w:t>
      </w:r>
      <w:r>
        <w:t>märgitud mitu isikut (ühispakkujad), vastutavad nad Lepinguga võetud kohustuste täitmise eest Tellija ees solidaarselt.</w:t>
      </w:r>
    </w:p>
    <w:p w14:paraId="138E9C3C" w14:textId="1FA3CDF8" w:rsidR="00AA2DD1" w:rsidRDefault="00AA2DD1" w:rsidP="00AA2DD1">
      <w:pPr>
        <w:pStyle w:val="Heading2"/>
      </w:pPr>
      <w:r w:rsidRPr="00FF6ED1">
        <w:lastRenderedPageBreak/>
        <w:t xml:space="preserve">Pooltel on õigus </w:t>
      </w:r>
      <w:r w:rsidR="00FF7140">
        <w:t xml:space="preserve">Lepingu täitmiseks </w:t>
      </w:r>
      <w:r w:rsidRPr="00FF6ED1">
        <w:t xml:space="preserve">töödelda Lepingu alusel saadud isikuandmeid </w:t>
      </w:r>
      <w:r w:rsidR="00FF7140">
        <w:t>ilma nimetatud isikute eraldi antud nõusolekuteta</w:t>
      </w:r>
      <w:r w:rsidRPr="00FF6ED1">
        <w:t xml:space="preserve">. </w:t>
      </w:r>
      <w:r>
        <w:t xml:space="preserve">Tellijal </w:t>
      </w:r>
      <w:r w:rsidRPr="00FF6ED1">
        <w:t xml:space="preserve">on õigus edastada Lepingu alusel saadud isikuandmeid </w:t>
      </w:r>
      <w:r>
        <w:t xml:space="preserve">oma </w:t>
      </w:r>
      <w:r w:rsidRPr="00071581">
        <w:rPr>
          <w:color w:val="000000" w:themeColor="text1"/>
        </w:rPr>
        <w:t>lepingulisele turvaettevõtjale ja</w:t>
      </w:r>
      <w:r w:rsidRPr="00AF50EC">
        <w:rPr>
          <w:color w:val="FF0000"/>
        </w:rPr>
        <w:t xml:space="preserve"> </w:t>
      </w:r>
      <w:r w:rsidRPr="00FF6ED1">
        <w:t>IT-teenuse pakkujale.</w:t>
      </w:r>
    </w:p>
    <w:p w14:paraId="610C5EFF" w14:textId="77777777" w:rsidR="005B6AFC" w:rsidRDefault="00AA2DD1" w:rsidP="005B6AFC">
      <w:pPr>
        <w:pStyle w:val="Heading2"/>
      </w:pPr>
      <w:r w:rsidRPr="00741BD0">
        <w:t>Leping jõustub selle allkirjastamisega mõlema Poole poolt.</w:t>
      </w:r>
    </w:p>
    <w:p w14:paraId="32A53521" w14:textId="77777777" w:rsidR="00B352F4" w:rsidRPr="00FF77C5" w:rsidRDefault="00B352F4" w:rsidP="00211860">
      <w:pPr>
        <w:rPr>
          <w:rFonts w:ascii="Calibri" w:hAnsi="Calibri"/>
          <w:szCs w:val="22"/>
          <w:lang w:val="et-EE"/>
        </w:rPr>
      </w:pPr>
    </w:p>
    <w:p w14:paraId="06F3FA53" w14:textId="77777777" w:rsidR="0062513E" w:rsidRPr="00FF77C5" w:rsidRDefault="0062513E" w:rsidP="000D7E49">
      <w:pPr>
        <w:rPr>
          <w:lang w:val="et-E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2"/>
      </w:tblGrid>
      <w:tr w:rsidR="000D7E49" w14:paraId="45423EB6" w14:textId="77777777" w:rsidTr="000D7E49">
        <w:tc>
          <w:tcPr>
            <w:tcW w:w="4531" w:type="dxa"/>
          </w:tcPr>
          <w:p w14:paraId="58D6F2A1" w14:textId="77777777" w:rsidR="000D7E49" w:rsidRPr="00465BDD" w:rsidRDefault="00CC5378" w:rsidP="000D7E49">
            <w:pPr>
              <w:rPr>
                <w:b/>
                <w:lang w:val="et-EE"/>
              </w:rPr>
            </w:pPr>
            <w:r w:rsidRPr="00465BDD">
              <w:rPr>
                <w:b/>
                <w:lang w:val="et-EE"/>
              </w:rPr>
              <w:t>Tellija</w:t>
            </w:r>
          </w:p>
          <w:p w14:paraId="7711B9A8" w14:textId="77777777" w:rsidR="000D7E49" w:rsidRPr="00465BDD" w:rsidRDefault="000D7E49" w:rsidP="000D7E49">
            <w:pPr>
              <w:rPr>
                <w:lang w:val="et-EE"/>
              </w:rPr>
            </w:pPr>
          </w:p>
          <w:p w14:paraId="7E0C47A1" w14:textId="77DD8F74" w:rsidR="000D7E49" w:rsidRPr="00465BDD" w:rsidRDefault="000D7E49" w:rsidP="000D7E49">
            <w:pPr>
              <w:rPr>
                <w:lang w:val="et-EE"/>
              </w:rPr>
            </w:pPr>
            <w:bookmarkStart w:id="21" w:name="_Hlk529778343"/>
            <w:r w:rsidRPr="00465BDD">
              <w:rPr>
                <w:lang w:val="et-EE"/>
              </w:rPr>
              <w:t>allkirjastatud digitaalselt</w:t>
            </w:r>
            <w:bookmarkEnd w:id="21"/>
          </w:p>
        </w:tc>
        <w:tc>
          <w:tcPr>
            <w:tcW w:w="4532" w:type="dxa"/>
          </w:tcPr>
          <w:p w14:paraId="3824F761" w14:textId="6A2165ED" w:rsidR="000D7E49" w:rsidRPr="00465BDD" w:rsidRDefault="00C23913" w:rsidP="000D7E49">
            <w:pPr>
              <w:rPr>
                <w:b/>
                <w:lang w:val="et-EE"/>
              </w:rPr>
            </w:pPr>
            <w:r w:rsidRPr="00465BDD">
              <w:rPr>
                <w:b/>
                <w:lang w:val="et-EE"/>
              </w:rPr>
              <w:t>Töövõtja</w:t>
            </w:r>
          </w:p>
          <w:p w14:paraId="2DCDAEA9" w14:textId="77777777" w:rsidR="000D7E49" w:rsidRPr="00465BDD" w:rsidRDefault="000D7E49" w:rsidP="000D7E49">
            <w:pPr>
              <w:rPr>
                <w:lang w:val="et-EE"/>
              </w:rPr>
            </w:pPr>
          </w:p>
          <w:p w14:paraId="46B267BB" w14:textId="367CF5FD" w:rsidR="000D7E49" w:rsidRPr="00465BDD" w:rsidRDefault="000D7E49" w:rsidP="000D7E49">
            <w:pPr>
              <w:rPr>
                <w:lang w:val="et-EE"/>
              </w:rPr>
            </w:pPr>
            <w:r w:rsidRPr="00465BDD">
              <w:rPr>
                <w:lang w:val="et-EE"/>
              </w:rPr>
              <w:t>allkirjastatud digitaalselt</w:t>
            </w:r>
          </w:p>
        </w:tc>
      </w:tr>
      <w:tr w:rsidR="000D7E49" w14:paraId="5116F0D2" w14:textId="77777777" w:rsidTr="000D7E49">
        <w:tc>
          <w:tcPr>
            <w:tcW w:w="4531" w:type="dxa"/>
          </w:tcPr>
          <w:p w14:paraId="196C946D" w14:textId="61B40A68" w:rsidR="000D7E49" w:rsidRPr="00690D4E" w:rsidRDefault="00C968AB" w:rsidP="000D7E49">
            <w:pPr>
              <w:rPr>
                <w:b/>
                <w:lang w:val="et-EE"/>
              </w:rPr>
            </w:pPr>
            <w:bookmarkStart w:id="22" w:name="Text24"/>
            <w:r>
              <w:rPr>
                <w:b/>
              </w:rPr>
              <w:t xml:space="preserve">Valdo Kalm, </w:t>
            </w:r>
            <w:bookmarkEnd w:id="22"/>
            <w:r w:rsidR="000459E7">
              <w:rPr>
                <w:b/>
              </w:rPr>
              <w:t>Marko Raid</w:t>
            </w:r>
          </w:p>
        </w:tc>
        <w:bookmarkStart w:id="23" w:name="Text22"/>
        <w:tc>
          <w:tcPr>
            <w:tcW w:w="4532" w:type="dxa"/>
          </w:tcPr>
          <w:p w14:paraId="7586D7EF" w14:textId="77777777" w:rsidR="000D7E49" w:rsidRPr="00690D4E" w:rsidRDefault="000D7E49" w:rsidP="000D7E49">
            <w:pPr>
              <w:rPr>
                <w:b/>
                <w:lang w:val="et-EE"/>
              </w:rPr>
            </w:pPr>
            <w:r w:rsidRPr="00690D4E">
              <w:rPr>
                <w:b/>
              </w:rPr>
              <w:fldChar w:fldCharType="begin">
                <w:ffData>
                  <w:name w:val="Text22"/>
                  <w:enabled/>
                  <w:calcOnExit w:val="0"/>
                  <w:textInput/>
                </w:ffData>
              </w:fldChar>
            </w:r>
            <w:r w:rsidRPr="00690D4E">
              <w:rPr>
                <w:b/>
              </w:rPr>
              <w:instrText xml:space="preserve"> FORMTEXT </w:instrText>
            </w:r>
            <w:r w:rsidRPr="00690D4E">
              <w:rPr>
                <w:b/>
              </w:rPr>
            </w:r>
            <w:r w:rsidRPr="00690D4E">
              <w:rPr>
                <w:b/>
              </w:rPr>
              <w:fldChar w:fldCharType="separate"/>
            </w:r>
            <w:r w:rsidRPr="00690D4E">
              <w:rPr>
                <w:b/>
                <w:noProof/>
              </w:rPr>
              <w:t> </w:t>
            </w:r>
            <w:r w:rsidRPr="00690D4E">
              <w:rPr>
                <w:b/>
                <w:noProof/>
              </w:rPr>
              <w:t> </w:t>
            </w:r>
            <w:r w:rsidRPr="00690D4E">
              <w:rPr>
                <w:b/>
                <w:noProof/>
              </w:rPr>
              <w:t> </w:t>
            </w:r>
            <w:r w:rsidRPr="00690D4E">
              <w:rPr>
                <w:b/>
                <w:noProof/>
              </w:rPr>
              <w:t> </w:t>
            </w:r>
            <w:r w:rsidRPr="00690D4E">
              <w:rPr>
                <w:b/>
                <w:noProof/>
              </w:rPr>
              <w:t> </w:t>
            </w:r>
            <w:r w:rsidRPr="00690D4E">
              <w:rPr>
                <w:b/>
              </w:rPr>
              <w:fldChar w:fldCharType="end"/>
            </w:r>
            <w:bookmarkEnd w:id="23"/>
          </w:p>
        </w:tc>
      </w:tr>
    </w:tbl>
    <w:p w14:paraId="78219203" w14:textId="77777777" w:rsidR="000D7E49" w:rsidRPr="00A83D65" w:rsidRDefault="000D7E49"/>
    <w:sectPr w:rsidR="000D7E49" w:rsidRPr="00A83D65" w:rsidSect="000D7E49">
      <w:footerReference w:type="even" r:id="rId13"/>
      <w:footerReference w:type="default" r:id="rId14"/>
      <w:pgSz w:w="11907" w:h="16840"/>
      <w:pgMar w:top="1417" w:right="1417" w:bottom="1417" w:left="1417" w:header="851" w:footer="693" w:gutter="0"/>
      <w:pgNumType w:start="1"/>
      <w:cols w:space="708"/>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97B6B3" w14:textId="77777777" w:rsidR="00CD4515" w:rsidRDefault="00CD4515">
      <w:r>
        <w:separator/>
      </w:r>
    </w:p>
  </w:endnote>
  <w:endnote w:type="continuationSeparator" w:id="0">
    <w:p w14:paraId="3879A7EA" w14:textId="77777777" w:rsidR="00CD4515" w:rsidRDefault="00CD4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EE Times New Roman">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5D5751" w14:textId="77777777" w:rsidR="00CD4515" w:rsidRDefault="00CD451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5EBA826" w14:textId="77777777" w:rsidR="00CD4515" w:rsidRDefault="00CD45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4FF15" w14:textId="77777777" w:rsidR="00CD4515" w:rsidRPr="007E604E" w:rsidRDefault="00CD4515" w:rsidP="007E604E">
    <w:pPr>
      <w:pStyle w:val="Footer"/>
      <w:jc w:val="center"/>
      <w:rPr>
        <w:rFonts w:ascii="Calibri" w:hAnsi="Calibri"/>
        <w:sz w:val="22"/>
        <w:szCs w:val="22"/>
      </w:rPr>
    </w:pPr>
    <w:r w:rsidRPr="00A83D65">
      <w:rPr>
        <w:rStyle w:val="PageNumber"/>
        <w:rFonts w:ascii="Calibri" w:hAnsi="Calibri"/>
        <w:sz w:val="22"/>
        <w:szCs w:val="22"/>
      </w:rPr>
      <w:fldChar w:fldCharType="begin"/>
    </w:r>
    <w:r w:rsidRPr="00A83D65">
      <w:rPr>
        <w:rStyle w:val="PageNumber"/>
        <w:rFonts w:ascii="Calibri" w:hAnsi="Calibri"/>
        <w:sz w:val="22"/>
        <w:szCs w:val="22"/>
      </w:rPr>
      <w:instrText xml:space="preserve"> PAGE </w:instrText>
    </w:r>
    <w:r w:rsidRPr="00A83D65">
      <w:rPr>
        <w:rStyle w:val="PageNumber"/>
        <w:rFonts w:ascii="Calibri" w:hAnsi="Calibri"/>
        <w:sz w:val="22"/>
        <w:szCs w:val="22"/>
      </w:rPr>
      <w:fldChar w:fldCharType="separate"/>
    </w:r>
    <w:r>
      <w:rPr>
        <w:rStyle w:val="PageNumber"/>
        <w:rFonts w:ascii="Calibri" w:hAnsi="Calibri"/>
        <w:noProof/>
        <w:sz w:val="22"/>
        <w:szCs w:val="22"/>
      </w:rPr>
      <w:t>5</w:t>
    </w:r>
    <w:r w:rsidRPr="00A83D65">
      <w:rPr>
        <w:rStyle w:val="PageNumber"/>
        <w:rFonts w:ascii="Calibri" w:hAnsi="Calibri"/>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F2387B" w14:textId="77777777" w:rsidR="00CD4515" w:rsidRDefault="00CD4515">
      <w:r>
        <w:separator/>
      </w:r>
    </w:p>
  </w:footnote>
  <w:footnote w:type="continuationSeparator" w:id="0">
    <w:p w14:paraId="5866955A" w14:textId="77777777" w:rsidR="00CD4515" w:rsidRDefault="00CD45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640949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73026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88E7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D72AF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E4E895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66E3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564902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5225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AA40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1C7C6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DB646D"/>
    <w:multiLevelType w:val="multilevel"/>
    <w:tmpl w:val="A372F7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i w:val="0"/>
        <w:color w:val="auto"/>
        <w:sz w:val="22"/>
        <w:szCs w:val="22"/>
      </w:rPr>
    </w:lvl>
    <w:lvl w:ilvl="2">
      <w:start w:val="1"/>
      <w:numFmt w:val="decimal"/>
      <w:pStyle w:val="Heading3"/>
      <w:lvlText w:val="%1.%2.%3"/>
      <w:lvlJc w:val="left"/>
      <w:pPr>
        <w:ind w:left="3131" w:hanging="720"/>
      </w:pPr>
      <w:rPr>
        <w:rFonts w:hint="default"/>
        <w:b w:val="0"/>
        <w:color w:val="auto"/>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041F5A36"/>
    <w:multiLevelType w:val="multilevel"/>
    <w:tmpl w:val="DDE2DACA"/>
    <w:lvl w:ilvl="0">
      <w:start w:val="1"/>
      <w:numFmt w:val="decimal"/>
      <w:lvlText w:val="%1."/>
      <w:lvlJc w:val="left"/>
      <w:pPr>
        <w:ind w:left="360" w:hanging="360"/>
      </w:pPr>
      <w:rPr>
        <w:rFonts w:hint="default"/>
      </w:rPr>
    </w:lvl>
    <w:lvl w:ilvl="1">
      <w:start w:val="1"/>
      <w:numFmt w:val="decimal"/>
      <w:isLgl/>
      <w:lvlText w:val="%1.%2"/>
      <w:lvlJc w:val="left"/>
      <w:pPr>
        <w:ind w:left="825" w:hanging="64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700" w:hanging="1440"/>
      </w:pPr>
      <w:rPr>
        <w:rFonts w:hint="default"/>
      </w:rPr>
    </w:lvl>
    <w:lvl w:ilvl="8">
      <w:start w:val="1"/>
      <w:numFmt w:val="decimal"/>
      <w:isLgl/>
      <w:lvlText w:val="%1.%2.%3.%4.%5.%6.%7.%8.%9"/>
      <w:lvlJc w:val="left"/>
      <w:pPr>
        <w:ind w:left="3240" w:hanging="1800"/>
      </w:pPr>
      <w:rPr>
        <w:rFonts w:hint="default"/>
      </w:rPr>
    </w:lvl>
  </w:abstractNum>
  <w:abstractNum w:abstractNumId="12" w15:restartNumberingAfterBreak="0">
    <w:nsid w:val="74006318"/>
    <w:multiLevelType w:val="multilevel"/>
    <w:tmpl w:val="DCD6AB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0"/>
  </w:num>
  <w:num w:numId="2">
    <w:abstractNumId w:val="11"/>
  </w:num>
  <w:num w:numId="3">
    <w:abstractNumId w:val="10"/>
    <w:lvlOverride w:ilvl="0">
      <w:startOverride w:val="6"/>
    </w:lvlOverride>
    <w:lvlOverride w:ilvl="1">
      <w:startOverride w:val="5"/>
    </w:lvlOverride>
    <w:lvlOverride w:ilvl="2">
      <w:startOverride w:val="2"/>
    </w:lvlOverride>
  </w:num>
  <w:num w:numId="4">
    <w:abstractNumId w:val="1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0"/>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D60"/>
    <w:rsid w:val="000053B4"/>
    <w:rsid w:val="0001214F"/>
    <w:rsid w:val="0001252A"/>
    <w:rsid w:val="00016814"/>
    <w:rsid w:val="000219E1"/>
    <w:rsid w:val="0002471D"/>
    <w:rsid w:val="00024C40"/>
    <w:rsid w:val="00024D60"/>
    <w:rsid w:val="000274B0"/>
    <w:rsid w:val="00032080"/>
    <w:rsid w:val="00032357"/>
    <w:rsid w:val="00033B91"/>
    <w:rsid w:val="00035367"/>
    <w:rsid w:val="000358FB"/>
    <w:rsid w:val="00036068"/>
    <w:rsid w:val="00036152"/>
    <w:rsid w:val="000400A4"/>
    <w:rsid w:val="00040841"/>
    <w:rsid w:val="00040DCA"/>
    <w:rsid w:val="000459E7"/>
    <w:rsid w:val="000524E8"/>
    <w:rsid w:val="00052F27"/>
    <w:rsid w:val="000532BE"/>
    <w:rsid w:val="00053303"/>
    <w:rsid w:val="00061A69"/>
    <w:rsid w:val="00062612"/>
    <w:rsid w:val="00063329"/>
    <w:rsid w:val="00064D1F"/>
    <w:rsid w:val="00067C1F"/>
    <w:rsid w:val="00071581"/>
    <w:rsid w:val="000737D9"/>
    <w:rsid w:val="00073EBD"/>
    <w:rsid w:val="00075861"/>
    <w:rsid w:val="000767CB"/>
    <w:rsid w:val="00076869"/>
    <w:rsid w:val="000771D8"/>
    <w:rsid w:val="000816D4"/>
    <w:rsid w:val="00085676"/>
    <w:rsid w:val="0009396D"/>
    <w:rsid w:val="00093CE8"/>
    <w:rsid w:val="00096EEC"/>
    <w:rsid w:val="000A1AF9"/>
    <w:rsid w:val="000A2FBD"/>
    <w:rsid w:val="000A4740"/>
    <w:rsid w:val="000A48C4"/>
    <w:rsid w:val="000A653E"/>
    <w:rsid w:val="000B4EA1"/>
    <w:rsid w:val="000B64CA"/>
    <w:rsid w:val="000C49D0"/>
    <w:rsid w:val="000C6090"/>
    <w:rsid w:val="000D0B7F"/>
    <w:rsid w:val="000D1635"/>
    <w:rsid w:val="000D2EAD"/>
    <w:rsid w:val="000D3AE3"/>
    <w:rsid w:val="000D4327"/>
    <w:rsid w:val="000D7E49"/>
    <w:rsid w:val="000E162C"/>
    <w:rsid w:val="000E6D6D"/>
    <w:rsid w:val="000F305A"/>
    <w:rsid w:val="000F402E"/>
    <w:rsid w:val="000F40EB"/>
    <w:rsid w:val="000F7E03"/>
    <w:rsid w:val="0010056A"/>
    <w:rsid w:val="001007A8"/>
    <w:rsid w:val="0010088C"/>
    <w:rsid w:val="001013D7"/>
    <w:rsid w:val="001037B7"/>
    <w:rsid w:val="00111D80"/>
    <w:rsid w:val="001133BB"/>
    <w:rsid w:val="00114FB6"/>
    <w:rsid w:val="001159C2"/>
    <w:rsid w:val="00117894"/>
    <w:rsid w:val="00117A18"/>
    <w:rsid w:val="001216C7"/>
    <w:rsid w:val="00122E99"/>
    <w:rsid w:val="001233CA"/>
    <w:rsid w:val="0012565A"/>
    <w:rsid w:val="00127355"/>
    <w:rsid w:val="00130FBE"/>
    <w:rsid w:val="0013109E"/>
    <w:rsid w:val="00131E3C"/>
    <w:rsid w:val="00134730"/>
    <w:rsid w:val="00135490"/>
    <w:rsid w:val="00135C1D"/>
    <w:rsid w:val="00140D41"/>
    <w:rsid w:val="00141177"/>
    <w:rsid w:val="00141417"/>
    <w:rsid w:val="00142435"/>
    <w:rsid w:val="00143961"/>
    <w:rsid w:val="001442F3"/>
    <w:rsid w:val="0014517B"/>
    <w:rsid w:val="00147F4F"/>
    <w:rsid w:val="00151C66"/>
    <w:rsid w:val="00153410"/>
    <w:rsid w:val="0015376D"/>
    <w:rsid w:val="00156940"/>
    <w:rsid w:val="00156E76"/>
    <w:rsid w:val="00160AB4"/>
    <w:rsid w:val="00160ACC"/>
    <w:rsid w:val="00162287"/>
    <w:rsid w:val="00162956"/>
    <w:rsid w:val="00166D46"/>
    <w:rsid w:val="00170D6B"/>
    <w:rsid w:val="00172644"/>
    <w:rsid w:val="001761B1"/>
    <w:rsid w:val="00176D3A"/>
    <w:rsid w:val="00180058"/>
    <w:rsid w:val="001818A3"/>
    <w:rsid w:val="00182FFC"/>
    <w:rsid w:val="001848FB"/>
    <w:rsid w:val="00184D01"/>
    <w:rsid w:val="00186E22"/>
    <w:rsid w:val="00190EC5"/>
    <w:rsid w:val="00192009"/>
    <w:rsid w:val="00194B1D"/>
    <w:rsid w:val="00195B22"/>
    <w:rsid w:val="001A04CE"/>
    <w:rsid w:val="001A0E51"/>
    <w:rsid w:val="001A1898"/>
    <w:rsid w:val="001A201B"/>
    <w:rsid w:val="001A26E5"/>
    <w:rsid w:val="001A3F6E"/>
    <w:rsid w:val="001B0364"/>
    <w:rsid w:val="001B3237"/>
    <w:rsid w:val="001B37E6"/>
    <w:rsid w:val="001B4884"/>
    <w:rsid w:val="001B4C1C"/>
    <w:rsid w:val="001B6199"/>
    <w:rsid w:val="001C19D7"/>
    <w:rsid w:val="001C353D"/>
    <w:rsid w:val="001C593C"/>
    <w:rsid w:val="001C7AC9"/>
    <w:rsid w:val="001D19E0"/>
    <w:rsid w:val="001D29A2"/>
    <w:rsid w:val="001D3282"/>
    <w:rsid w:val="001D41F7"/>
    <w:rsid w:val="001D76F1"/>
    <w:rsid w:val="001E28B3"/>
    <w:rsid w:val="001E4FF0"/>
    <w:rsid w:val="001E5268"/>
    <w:rsid w:val="001E79EE"/>
    <w:rsid w:val="001F1C38"/>
    <w:rsid w:val="001F53EB"/>
    <w:rsid w:val="00201E93"/>
    <w:rsid w:val="00205EBB"/>
    <w:rsid w:val="00211860"/>
    <w:rsid w:val="00212B44"/>
    <w:rsid w:val="00212DA1"/>
    <w:rsid w:val="00212FB7"/>
    <w:rsid w:val="00214916"/>
    <w:rsid w:val="002176CF"/>
    <w:rsid w:val="002200A7"/>
    <w:rsid w:val="0022517A"/>
    <w:rsid w:val="00227856"/>
    <w:rsid w:val="00227E9D"/>
    <w:rsid w:val="00230480"/>
    <w:rsid w:val="00230C99"/>
    <w:rsid w:val="00231340"/>
    <w:rsid w:val="00232B2D"/>
    <w:rsid w:val="002347B0"/>
    <w:rsid w:val="00234A35"/>
    <w:rsid w:val="00237FBB"/>
    <w:rsid w:val="002404D3"/>
    <w:rsid w:val="00241757"/>
    <w:rsid w:val="002464C6"/>
    <w:rsid w:val="00246DEB"/>
    <w:rsid w:val="0025021B"/>
    <w:rsid w:val="00252BE5"/>
    <w:rsid w:val="00256B30"/>
    <w:rsid w:val="002605F5"/>
    <w:rsid w:val="0026537F"/>
    <w:rsid w:val="00272835"/>
    <w:rsid w:val="00281BCB"/>
    <w:rsid w:val="00291A70"/>
    <w:rsid w:val="0029421A"/>
    <w:rsid w:val="00295842"/>
    <w:rsid w:val="00296DA6"/>
    <w:rsid w:val="00296DD7"/>
    <w:rsid w:val="002A0D98"/>
    <w:rsid w:val="002A1D38"/>
    <w:rsid w:val="002A58BF"/>
    <w:rsid w:val="002A7768"/>
    <w:rsid w:val="002B23E7"/>
    <w:rsid w:val="002B298C"/>
    <w:rsid w:val="002B2C0B"/>
    <w:rsid w:val="002B618E"/>
    <w:rsid w:val="002B6C88"/>
    <w:rsid w:val="002B74FB"/>
    <w:rsid w:val="002C0B23"/>
    <w:rsid w:val="002C50A0"/>
    <w:rsid w:val="002C6D8E"/>
    <w:rsid w:val="002C7CF9"/>
    <w:rsid w:val="002D0943"/>
    <w:rsid w:val="002D15CB"/>
    <w:rsid w:val="002D46A4"/>
    <w:rsid w:val="002E011E"/>
    <w:rsid w:val="002E0652"/>
    <w:rsid w:val="002E0953"/>
    <w:rsid w:val="002F27BE"/>
    <w:rsid w:val="002F2929"/>
    <w:rsid w:val="002F3132"/>
    <w:rsid w:val="002F61AA"/>
    <w:rsid w:val="00301FB1"/>
    <w:rsid w:val="0030741F"/>
    <w:rsid w:val="0031025B"/>
    <w:rsid w:val="003121DD"/>
    <w:rsid w:val="0031328B"/>
    <w:rsid w:val="00313BDA"/>
    <w:rsid w:val="00314DBC"/>
    <w:rsid w:val="003151B4"/>
    <w:rsid w:val="003156F3"/>
    <w:rsid w:val="0032273F"/>
    <w:rsid w:val="00323BDC"/>
    <w:rsid w:val="00325328"/>
    <w:rsid w:val="003268B4"/>
    <w:rsid w:val="00326E09"/>
    <w:rsid w:val="00327C9E"/>
    <w:rsid w:val="00334FFE"/>
    <w:rsid w:val="00337FAB"/>
    <w:rsid w:val="003439FC"/>
    <w:rsid w:val="00345ADB"/>
    <w:rsid w:val="00347780"/>
    <w:rsid w:val="00352E27"/>
    <w:rsid w:val="00354101"/>
    <w:rsid w:val="0036270F"/>
    <w:rsid w:val="00366480"/>
    <w:rsid w:val="00366661"/>
    <w:rsid w:val="00373E27"/>
    <w:rsid w:val="00374615"/>
    <w:rsid w:val="003746AE"/>
    <w:rsid w:val="00382EED"/>
    <w:rsid w:val="00383175"/>
    <w:rsid w:val="00385D15"/>
    <w:rsid w:val="00387E45"/>
    <w:rsid w:val="003912AA"/>
    <w:rsid w:val="0039130D"/>
    <w:rsid w:val="00392067"/>
    <w:rsid w:val="00392EDC"/>
    <w:rsid w:val="003963CF"/>
    <w:rsid w:val="003A29C8"/>
    <w:rsid w:val="003B2A47"/>
    <w:rsid w:val="003B2B63"/>
    <w:rsid w:val="003B42E7"/>
    <w:rsid w:val="003B719E"/>
    <w:rsid w:val="003D5CCA"/>
    <w:rsid w:val="003E5A3C"/>
    <w:rsid w:val="003E5E96"/>
    <w:rsid w:val="003F0B6D"/>
    <w:rsid w:val="003F2CB3"/>
    <w:rsid w:val="00404572"/>
    <w:rsid w:val="00407A8D"/>
    <w:rsid w:val="00412953"/>
    <w:rsid w:val="00412D4F"/>
    <w:rsid w:val="00414A14"/>
    <w:rsid w:val="00414AD8"/>
    <w:rsid w:val="00415096"/>
    <w:rsid w:val="00416315"/>
    <w:rsid w:val="00417A3E"/>
    <w:rsid w:val="004239B0"/>
    <w:rsid w:val="00426D23"/>
    <w:rsid w:val="0043348B"/>
    <w:rsid w:val="00434634"/>
    <w:rsid w:val="004352D3"/>
    <w:rsid w:val="004360C6"/>
    <w:rsid w:val="004363CF"/>
    <w:rsid w:val="00436E0E"/>
    <w:rsid w:val="004375FB"/>
    <w:rsid w:val="004410B0"/>
    <w:rsid w:val="00441155"/>
    <w:rsid w:val="004428C8"/>
    <w:rsid w:val="00442F54"/>
    <w:rsid w:val="004450C8"/>
    <w:rsid w:val="00445679"/>
    <w:rsid w:val="00452E01"/>
    <w:rsid w:val="00453E30"/>
    <w:rsid w:val="004555E5"/>
    <w:rsid w:val="0046476D"/>
    <w:rsid w:val="00465BDD"/>
    <w:rsid w:val="00467521"/>
    <w:rsid w:val="004679C8"/>
    <w:rsid w:val="00476F45"/>
    <w:rsid w:val="00477104"/>
    <w:rsid w:val="00483C62"/>
    <w:rsid w:val="004860DD"/>
    <w:rsid w:val="00486454"/>
    <w:rsid w:val="00486754"/>
    <w:rsid w:val="00490017"/>
    <w:rsid w:val="004904A1"/>
    <w:rsid w:val="004A1BD4"/>
    <w:rsid w:val="004A2135"/>
    <w:rsid w:val="004A29D5"/>
    <w:rsid w:val="004A30F3"/>
    <w:rsid w:val="004A4EB2"/>
    <w:rsid w:val="004A5A22"/>
    <w:rsid w:val="004B06CC"/>
    <w:rsid w:val="004B0DF9"/>
    <w:rsid w:val="004B5601"/>
    <w:rsid w:val="004B7CFF"/>
    <w:rsid w:val="004C0ADB"/>
    <w:rsid w:val="004C3CC7"/>
    <w:rsid w:val="004C4675"/>
    <w:rsid w:val="004C5E44"/>
    <w:rsid w:val="004C6555"/>
    <w:rsid w:val="004C6FF4"/>
    <w:rsid w:val="004D07C0"/>
    <w:rsid w:val="004D49AF"/>
    <w:rsid w:val="004D4C4A"/>
    <w:rsid w:val="004D5395"/>
    <w:rsid w:val="004E0106"/>
    <w:rsid w:val="004E0E27"/>
    <w:rsid w:val="004E100E"/>
    <w:rsid w:val="004E4E90"/>
    <w:rsid w:val="004E51FE"/>
    <w:rsid w:val="004F3A50"/>
    <w:rsid w:val="004F3DA4"/>
    <w:rsid w:val="004F4FDC"/>
    <w:rsid w:val="004F673C"/>
    <w:rsid w:val="004F70B8"/>
    <w:rsid w:val="0050127F"/>
    <w:rsid w:val="00504905"/>
    <w:rsid w:val="0050560E"/>
    <w:rsid w:val="00505D48"/>
    <w:rsid w:val="0051021E"/>
    <w:rsid w:val="00511542"/>
    <w:rsid w:val="00515746"/>
    <w:rsid w:val="00521716"/>
    <w:rsid w:val="005243FC"/>
    <w:rsid w:val="00525066"/>
    <w:rsid w:val="00530C00"/>
    <w:rsid w:val="00532D93"/>
    <w:rsid w:val="005346BC"/>
    <w:rsid w:val="005363BF"/>
    <w:rsid w:val="00536521"/>
    <w:rsid w:val="0054646D"/>
    <w:rsid w:val="005467D3"/>
    <w:rsid w:val="0054718E"/>
    <w:rsid w:val="0054762E"/>
    <w:rsid w:val="00556AEE"/>
    <w:rsid w:val="005654C3"/>
    <w:rsid w:val="0056562A"/>
    <w:rsid w:val="00565BAA"/>
    <w:rsid w:val="00565BCF"/>
    <w:rsid w:val="0056786E"/>
    <w:rsid w:val="00567E48"/>
    <w:rsid w:val="00570E64"/>
    <w:rsid w:val="00571881"/>
    <w:rsid w:val="00572110"/>
    <w:rsid w:val="00580391"/>
    <w:rsid w:val="00584C9B"/>
    <w:rsid w:val="005927C9"/>
    <w:rsid w:val="005934A7"/>
    <w:rsid w:val="00594BFA"/>
    <w:rsid w:val="00596B08"/>
    <w:rsid w:val="00597737"/>
    <w:rsid w:val="005A08D6"/>
    <w:rsid w:val="005A52E6"/>
    <w:rsid w:val="005A7C55"/>
    <w:rsid w:val="005A7DFC"/>
    <w:rsid w:val="005B29EA"/>
    <w:rsid w:val="005B6AFC"/>
    <w:rsid w:val="005C3561"/>
    <w:rsid w:val="005C74B1"/>
    <w:rsid w:val="005D189A"/>
    <w:rsid w:val="005D328F"/>
    <w:rsid w:val="005D3FC1"/>
    <w:rsid w:val="005D601E"/>
    <w:rsid w:val="005E1C0E"/>
    <w:rsid w:val="005E24A6"/>
    <w:rsid w:val="005E786B"/>
    <w:rsid w:val="005F006C"/>
    <w:rsid w:val="005F1689"/>
    <w:rsid w:val="005F229E"/>
    <w:rsid w:val="005F2C00"/>
    <w:rsid w:val="005F3247"/>
    <w:rsid w:val="005F5B8E"/>
    <w:rsid w:val="0060206F"/>
    <w:rsid w:val="0061215B"/>
    <w:rsid w:val="00613EA7"/>
    <w:rsid w:val="0061409C"/>
    <w:rsid w:val="00614BF3"/>
    <w:rsid w:val="00621CAB"/>
    <w:rsid w:val="00621D71"/>
    <w:rsid w:val="00624E34"/>
    <w:rsid w:val="0062513E"/>
    <w:rsid w:val="00626545"/>
    <w:rsid w:val="0062688B"/>
    <w:rsid w:val="00640E7A"/>
    <w:rsid w:val="00652099"/>
    <w:rsid w:val="0065523A"/>
    <w:rsid w:val="006559FB"/>
    <w:rsid w:val="00657FCF"/>
    <w:rsid w:val="006608B5"/>
    <w:rsid w:val="00661185"/>
    <w:rsid w:val="00663ED1"/>
    <w:rsid w:val="006659B6"/>
    <w:rsid w:val="00670428"/>
    <w:rsid w:val="00670466"/>
    <w:rsid w:val="006705C2"/>
    <w:rsid w:val="006706F0"/>
    <w:rsid w:val="00673749"/>
    <w:rsid w:val="006739D8"/>
    <w:rsid w:val="006767E5"/>
    <w:rsid w:val="00676F0D"/>
    <w:rsid w:val="006771EC"/>
    <w:rsid w:val="00681B21"/>
    <w:rsid w:val="00681DB6"/>
    <w:rsid w:val="00685BE3"/>
    <w:rsid w:val="00690D4E"/>
    <w:rsid w:val="00691BF2"/>
    <w:rsid w:val="00693EE9"/>
    <w:rsid w:val="006967B4"/>
    <w:rsid w:val="00696C0A"/>
    <w:rsid w:val="006A03E7"/>
    <w:rsid w:val="006A709F"/>
    <w:rsid w:val="006B29C4"/>
    <w:rsid w:val="006B5D04"/>
    <w:rsid w:val="006B66FF"/>
    <w:rsid w:val="006C133B"/>
    <w:rsid w:val="006C1FC0"/>
    <w:rsid w:val="006C2A2E"/>
    <w:rsid w:val="006C6EDF"/>
    <w:rsid w:val="006C71E6"/>
    <w:rsid w:val="006D4A77"/>
    <w:rsid w:val="006D4CAE"/>
    <w:rsid w:val="006D56CB"/>
    <w:rsid w:val="006E5625"/>
    <w:rsid w:val="006F31CC"/>
    <w:rsid w:val="006F40EE"/>
    <w:rsid w:val="006F41EB"/>
    <w:rsid w:val="00700237"/>
    <w:rsid w:val="00700387"/>
    <w:rsid w:val="007022B2"/>
    <w:rsid w:val="007031BD"/>
    <w:rsid w:val="0070333D"/>
    <w:rsid w:val="007051EE"/>
    <w:rsid w:val="0070766D"/>
    <w:rsid w:val="00707BC2"/>
    <w:rsid w:val="00711E34"/>
    <w:rsid w:val="00715287"/>
    <w:rsid w:val="007157D2"/>
    <w:rsid w:val="00721737"/>
    <w:rsid w:val="00725189"/>
    <w:rsid w:val="00726813"/>
    <w:rsid w:val="007269F3"/>
    <w:rsid w:val="007308DA"/>
    <w:rsid w:val="00730E6C"/>
    <w:rsid w:val="00741BD0"/>
    <w:rsid w:val="00744EDE"/>
    <w:rsid w:val="00745E0C"/>
    <w:rsid w:val="0074742F"/>
    <w:rsid w:val="00752465"/>
    <w:rsid w:val="00752880"/>
    <w:rsid w:val="007629B9"/>
    <w:rsid w:val="00763976"/>
    <w:rsid w:val="00764546"/>
    <w:rsid w:val="00765915"/>
    <w:rsid w:val="007724CA"/>
    <w:rsid w:val="007724CE"/>
    <w:rsid w:val="00780632"/>
    <w:rsid w:val="0078581E"/>
    <w:rsid w:val="00786C30"/>
    <w:rsid w:val="00791B2A"/>
    <w:rsid w:val="007A024D"/>
    <w:rsid w:val="007A652E"/>
    <w:rsid w:val="007B1B85"/>
    <w:rsid w:val="007B1D98"/>
    <w:rsid w:val="007B1F57"/>
    <w:rsid w:val="007B38BC"/>
    <w:rsid w:val="007B62E0"/>
    <w:rsid w:val="007C0919"/>
    <w:rsid w:val="007C0B84"/>
    <w:rsid w:val="007C0CA4"/>
    <w:rsid w:val="007C2CA9"/>
    <w:rsid w:val="007C52ED"/>
    <w:rsid w:val="007C6ADE"/>
    <w:rsid w:val="007C7C86"/>
    <w:rsid w:val="007E0FEE"/>
    <w:rsid w:val="007E34F7"/>
    <w:rsid w:val="007E35FA"/>
    <w:rsid w:val="007E406A"/>
    <w:rsid w:val="007E604E"/>
    <w:rsid w:val="007E6D54"/>
    <w:rsid w:val="007F397C"/>
    <w:rsid w:val="007F5191"/>
    <w:rsid w:val="007F5CEF"/>
    <w:rsid w:val="00800BAE"/>
    <w:rsid w:val="00801A3C"/>
    <w:rsid w:val="008054A1"/>
    <w:rsid w:val="00806035"/>
    <w:rsid w:val="0080686F"/>
    <w:rsid w:val="00807602"/>
    <w:rsid w:val="00811634"/>
    <w:rsid w:val="00812559"/>
    <w:rsid w:val="008179F3"/>
    <w:rsid w:val="0082217E"/>
    <w:rsid w:val="00822565"/>
    <w:rsid w:val="0082534E"/>
    <w:rsid w:val="0082608F"/>
    <w:rsid w:val="00826419"/>
    <w:rsid w:val="00842528"/>
    <w:rsid w:val="00842A18"/>
    <w:rsid w:val="00845837"/>
    <w:rsid w:val="00845EA8"/>
    <w:rsid w:val="00846CE8"/>
    <w:rsid w:val="00850A64"/>
    <w:rsid w:val="008523A8"/>
    <w:rsid w:val="00857502"/>
    <w:rsid w:val="008608DB"/>
    <w:rsid w:val="008624CF"/>
    <w:rsid w:val="008646C4"/>
    <w:rsid w:val="008654F3"/>
    <w:rsid w:val="008655BD"/>
    <w:rsid w:val="00865962"/>
    <w:rsid w:val="00866221"/>
    <w:rsid w:val="008700EA"/>
    <w:rsid w:val="0087020A"/>
    <w:rsid w:val="00872373"/>
    <w:rsid w:val="00872DE7"/>
    <w:rsid w:val="008777E0"/>
    <w:rsid w:val="00881B77"/>
    <w:rsid w:val="0088451A"/>
    <w:rsid w:val="0088471D"/>
    <w:rsid w:val="00886B6E"/>
    <w:rsid w:val="00890D60"/>
    <w:rsid w:val="00891014"/>
    <w:rsid w:val="00891FA8"/>
    <w:rsid w:val="008931F7"/>
    <w:rsid w:val="00896803"/>
    <w:rsid w:val="00897267"/>
    <w:rsid w:val="008A0151"/>
    <w:rsid w:val="008A1E94"/>
    <w:rsid w:val="008A1F99"/>
    <w:rsid w:val="008A3EC2"/>
    <w:rsid w:val="008A4936"/>
    <w:rsid w:val="008B3CA0"/>
    <w:rsid w:val="008B6CCC"/>
    <w:rsid w:val="008C1C8E"/>
    <w:rsid w:val="008C4157"/>
    <w:rsid w:val="008D3693"/>
    <w:rsid w:val="008D400B"/>
    <w:rsid w:val="008D4E10"/>
    <w:rsid w:val="008D4EF5"/>
    <w:rsid w:val="008D7D5F"/>
    <w:rsid w:val="008E0854"/>
    <w:rsid w:val="008E4B3F"/>
    <w:rsid w:val="008E4FBD"/>
    <w:rsid w:val="008E7699"/>
    <w:rsid w:val="008F07A1"/>
    <w:rsid w:val="008F19F0"/>
    <w:rsid w:val="008F2CF7"/>
    <w:rsid w:val="008F31B4"/>
    <w:rsid w:val="008F42DA"/>
    <w:rsid w:val="008F57AF"/>
    <w:rsid w:val="0090169F"/>
    <w:rsid w:val="009034A8"/>
    <w:rsid w:val="009062EB"/>
    <w:rsid w:val="009135D5"/>
    <w:rsid w:val="00913C7A"/>
    <w:rsid w:val="009218F2"/>
    <w:rsid w:val="00921BCD"/>
    <w:rsid w:val="009243DB"/>
    <w:rsid w:val="00927E8E"/>
    <w:rsid w:val="00931128"/>
    <w:rsid w:val="0093194E"/>
    <w:rsid w:val="00932410"/>
    <w:rsid w:val="00941102"/>
    <w:rsid w:val="00942187"/>
    <w:rsid w:val="009455BA"/>
    <w:rsid w:val="009501AC"/>
    <w:rsid w:val="00957E4C"/>
    <w:rsid w:val="00961237"/>
    <w:rsid w:val="00961391"/>
    <w:rsid w:val="00963A7F"/>
    <w:rsid w:val="00965155"/>
    <w:rsid w:val="0097109F"/>
    <w:rsid w:val="009713D4"/>
    <w:rsid w:val="009734FA"/>
    <w:rsid w:val="009803F3"/>
    <w:rsid w:val="009835E7"/>
    <w:rsid w:val="009866A5"/>
    <w:rsid w:val="00987C5A"/>
    <w:rsid w:val="00992C52"/>
    <w:rsid w:val="009955D7"/>
    <w:rsid w:val="009A510D"/>
    <w:rsid w:val="009A5EA8"/>
    <w:rsid w:val="009B0978"/>
    <w:rsid w:val="009B1703"/>
    <w:rsid w:val="009B22A8"/>
    <w:rsid w:val="009B3347"/>
    <w:rsid w:val="009B472D"/>
    <w:rsid w:val="009B47CE"/>
    <w:rsid w:val="009B6F44"/>
    <w:rsid w:val="009C3A4A"/>
    <w:rsid w:val="009D0F4E"/>
    <w:rsid w:val="009D2F50"/>
    <w:rsid w:val="009E1F9D"/>
    <w:rsid w:val="009E289E"/>
    <w:rsid w:val="009E5F1F"/>
    <w:rsid w:val="009F0CAE"/>
    <w:rsid w:val="009F1D65"/>
    <w:rsid w:val="009F3CBF"/>
    <w:rsid w:val="009F5992"/>
    <w:rsid w:val="00A030E2"/>
    <w:rsid w:val="00A04682"/>
    <w:rsid w:val="00A07A69"/>
    <w:rsid w:val="00A11E3E"/>
    <w:rsid w:val="00A11F06"/>
    <w:rsid w:val="00A1503F"/>
    <w:rsid w:val="00A238F8"/>
    <w:rsid w:val="00A241B9"/>
    <w:rsid w:val="00A2591B"/>
    <w:rsid w:val="00A321A2"/>
    <w:rsid w:val="00A3289C"/>
    <w:rsid w:val="00A354C0"/>
    <w:rsid w:val="00A363D1"/>
    <w:rsid w:val="00A37CD2"/>
    <w:rsid w:val="00A41058"/>
    <w:rsid w:val="00A41C20"/>
    <w:rsid w:val="00A4415D"/>
    <w:rsid w:val="00A44C66"/>
    <w:rsid w:val="00A470D7"/>
    <w:rsid w:val="00A52F4B"/>
    <w:rsid w:val="00A56D96"/>
    <w:rsid w:val="00A62733"/>
    <w:rsid w:val="00A63B2A"/>
    <w:rsid w:val="00A65C90"/>
    <w:rsid w:val="00A676DA"/>
    <w:rsid w:val="00A77582"/>
    <w:rsid w:val="00A83D65"/>
    <w:rsid w:val="00A8537D"/>
    <w:rsid w:val="00A87F4D"/>
    <w:rsid w:val="00A90310"/>
    <w:rsid w:val="00A92AAB"/>
    <w:rsid w:val="00A953DD"/>
    <w:rsid w:val="00A96763"/>
    <w:rsid w:val="00A968B7"/>
    <w:rsid w:val="00AA02E4"/>
    <w:rsid w:val="00AA0C1D"/>
    <w:rsid w:val="00AA2DD1"/>
    <w:rsid w:val="00AA6FE8"/>
    <w:rsid w:val="00AA7081"/>
    <w:rsid w:val="00AB245C"/>
    <w:rsid w:val="00AB45FE"/>
    <w:rsid w:val="00AB61D6"/>
    <w:rsid w:val="00AB7A8F"/>
    <w:rsid w:val="00AC089D"/>
    <w:rsid w:val="00AC0DB4"/>
    <w:rsid w:val="00AC18A7"/>
    <w:rsid w:val="00AC3E03"/>
    <w:rsid w:val="00AC7DD0"/>
    <w:rsid w:val="00AD2617"/>
    <w:rsid w:val="00AD2AB7"/>
    <w:rsid w:val="00AD6E7B"/>
    <w:rsid w:val="00AD7A40"/>
    <w:rsid w:val="00AE1A15"/>
    <w:rsid w:val="00AE410C"/>
    <w:rsid w:val="00AE670E"/>
    <w:rsid w:val="00AE7CD5"/>
    <w:rsid w:val="00AF1EBA"/>
    <w:rsid w:val="00AF41F9"/>
    <w:rsid w:val="00AF4462"/>
    <w:rsid w:val="00AF72E8"/>
    <w:rsid w:val="00B013C4"/>
    <w:rsid w:val="00B01646"/>
    <w:rsid w:val="00B0232C"/>
    <w:rsid w:val="00B0494B"/>
    <w:rsid w:val="00B10278"/>
    <w:rsid w:val="00B1041D"/>
    <w:rsid w:val="00B135FC"/>
    <w:rsid w:val="00B14D4E"/>
    <w:rsid w:val="00B17244"/>
    <w:rsid w:val="00B175DB"/>
    <w:rsid w:val="00B2428F"/>
    <w:rsid w:val="00B261A8"/>
    <w:rsid w:val="00B26258"/>
    <w:rsid w:val="00B34BA9"/>
    <w:rsid w:val="00B352F4"/>
    <w:rsid w:val="00B35E20"/>
    <w:rsid w:val="00B402CC"/>
    <w:rsid w:val="00B40B2D"/>
    <w:rsid w:val="00B41C39"/>
    <w:rsid w:val="00B41EC5"/>
    <w:rsid w:val="00B44018"/>
    <w:rsid w:val="00B44C7F"/>
    <w:rsid w:val="00B453B8"/>
    <w:rsid w:val="00B456F9"/>
    <w:rsid w:val="00B457AE"/>
    <w:rsid w:val="00B46973"/>
    <w:rsid w:val="00B46D47"/>
    <w:rsid w:val="00B47638"/>
    <w:rsid w:val="00B500EB"/>
    <w:rsid w:val="00B50205"/>
    <w:rsid w:val="00B526DE"/>
    <w:rsid w:val="00B55D67"/>
    <w:rsid w:val="00B56A6D"/>
    <w:rsid w:val="00B62012"/>
    <w:rsid w:val="00B62EB7"/>
    <w:rsid w:val="00B64916"/>
    <w:rsid w:val="00B658D4"/>
    <w:rsid w:val="00B67346"/>
    <w:rsid w:val="00B675AD"/>
    <w:rsid w:val="00B72009"/>
    <w:rsid w:val="00B72B0E"/>
    <w:rsid w:val="00B7398A"/>
    <w:rsid w:val="00B74B15"/>
    <w:rsid w:val="00B75665"/>
    <w:rsid w:val="00B77E34"/>
    <w:rsid w:val="00B82147"/>
    <w:rsid w:val="00B83CC0"/>
    <w:rsid w:val="00B84782"/>
    <w:rsid w:val="00B86D3F"/>
    <w:rsid w:val="00B93169"/>
    <w:rsid w:val="00B93859"/>
    <w:rsid w:val="00B9700C"/>
    <w:rsid w:val="00BA145A"/>
    <w:rsid w:val="00BA55A5"/>
    <w:rsid w:val="00BA6059"/>
    <w:rsid w:val="00BA70FB"/>
    <w:rsid w:val="00BA7768"/>
    <w:rsid w:val="00BB40AF"/>
    <w:rsid w:val="00BB4B99"/>
    <w:rsid w:val="00BB6672"/>
    <w:rsid w:val="00BC3AA6"/>
    <w:rsid w:val="00BC6457"/>
    <w:rsid w:val="00BC6702"/>
    <w:rsid w:val="00BD016A"/>
    <w:rsid w:val="00BD127B"/>
    <w:rsid w:val="00BD6B72"/>
    <w:rsid w:val="00BE29A6"/>
    <w:rsid w:val="00BE7F8D"/>
    <w:rsid w:val="00BF08A0"/>
    <w:rsid w:val="00BF497C"/>
    <w:rsid w:val="00BF518B"/>
    <w:rsid w:val="00BF745E"/>
    <w:rsid w:val="00C0243F"/>
    <w:rsid w:val="00C06EF3"/>
    <w:rsid w:val="00C06F78"/>
    <w:rsid w:val="00C1175D"/>
    <w:rsid w:val="00C151F6"/>
    <w:rsid w:val="00C22A81"/>
    <w:rsid w:val="00C23913"/>
    <w:rsid w:val="00C25C2D"/>
    <w:rsid w:val="00C2735F"/>
    <w:rsid w:val="00C32791"/>
    <w:rsid w:val="00C37F38"/>
    <w:rsid w:val="00C4121D"/>
    <w:rsid w:val="00C42F35"/>
    <w:rsid w:val="00C4452A"/>
    <w:rsid w:val="00C461B6"/>
    <w:rsid w:val="00C4651E"/>
    <w:rsid w:val="00C536AD"/>
    <w:rsid w:val="00C55A4D"/>
    <w:rsid w:val="00C57F4B"/>
    <w:rsid w:val="00C57F96"/>
    <w:rsid w:val="00C607C7"/>
    <w:rsid w:val="00C714DB"/>
    <w:rsid w:val="00C73620"/>
    <w:rsid w:val="00C744F6"/>
    <w:rsid w:val="00C759DD"/>
    <w:rsid w:val="00C82161"/>
    <w:rsid w:val="00C835EA"/>
    <w:rsid w:val="00C868F1"/>
    <w:rsid w:val="00C86B64"/>
    <w:rsid w:val="00C90AD1"/>
    <w:rsid w:val="00C91A17"/>
    <w:rsid w:val="00C92214"/>
    <w:rsid w:val="00C965EC"/>
    <w:rsid w:val="00C968AB"/>
    <w:rsid w:val="00C96E35"/>
    <w:rsid w:val="00CA1B89"/>
    <w:rsid w:val="00CA3636"/>
    <w:rsid w:val="00CA3D40"/>
    <w:rsid w:val="00CA405C"/>
    <w:rsid w:val="00CA4309"/>
    <w:rsid w:val="00CA6279"/>
    <w:rsid w:val="00CA6EC6"/>
    <w:rsid w:val="00CA709B"/>
    <w:rsid w:val="00CB0F39"/>
    <w:rsid w:val="00CB1600"/>
    <w:rsid w:val="00CB1978"/>
    <w:rsid w:val="00CB1CC1"/>
    <w:rsid w:val="00CB27CF"/>
    <w:rsid w:val="00CB6095"/>
    <w:rsid w:val="00CC0B10"/>
    <w:rsid w:val="00CC359D"/>
    <w:rsid w:val="00CC3A2F"/>
    <w:rsid w:val="00CC463A"/>
    <w:rsid w:val="00CC5378"/>
    <w:rsid w:val="00CD1145"/>
    <w:rsid w:val="00CD37B4"/>
    <w:rsid w:val="00CD390C"/>
    <w:rsid w:val="00CD4515"/>
    <w:rsid w:val="00CD7466"/>
    <w:rsid w:val="00CD7BD5"/>
    <w:rsid w:val="00CE01BA"/>
    <w:rsid w:val="00CE08B5"/>
    <w:rsid w:val="00CE3CC4"/>
    <w:rsid w:val="00CE4985"/>
    <w:rsid w:val="00CE6D20"/>
    <w:rsid w:val="00CF0D3D"/>
    <w:rsid w:val="00CF2CF1"/>
    <w:rsid w:val="00CF3670"/>
    <w:rsid w:val="00CF4652"/>
    <w:rsid w:val="00CF467E"/>
    <w:rsid w:val="00CF5706"/>
    <w:rsid w:val="00CF604F"/>
    <w:rsid w:val="00CF645C"/>
    <w:rsid w:val="00CF7FE2"/>
    <w:rsid w:val="00D01FA3"/>
    <w:rsid w:val="00D04039"/>
    <w:rsid w:val="00D0710F"/>
    <w:rsid w:val="00D072E3"/>
    <w:rsid w:val="00D07E0E"/>
    <w:rsid w:val="00D12D1A"/>
    <w:rsid w:val="00D12D4C"/>
    <w:rsid w:val="00D21605"/>
    <w:rsid w:val="00D24FAE"/>
    <w:rsid w:val="00D33F3B"/>
    <w:rsid w:val="00D35F16"/>
    <w:rsid w:val="00D44EF2"/>
    <w:rsid w:val="00D452CD"/>
    <w:rsid w:val="00D461F8"/>
    <w:rsid w:val="00D4736D"/>
    <w:rsid w:val="00D47AD4"/>
    <w:rsid w:val="00D501C9"/>
    <w:rsid w:val="00D50384"/>
    <w:rsid w:val="00D51486"/>
    <w:rsid w:val="00D516E5"/>
    <w:rsid w:val="00D60045"/>
    <w:rsid w:val="00D60592"/>
    <w:rsid w:val="00D70641"/>
    <w:rsid w:val="00D738CC"/>
    <w:rsid w:val="00D73DA7"/>
    <w:rsid w:val="00D744CE"/>
    <w:rsid w:val="00D75405"/>
    <w:rsid w:val="00D848A1"/>
    <w:rsid w:val="00D8665B"/>
    <w:rsid w:val="00D86CF5"/>
    <w:rsid w:val="00D90CC7"/>
    <w:rsid w:val="00D91E94"/>
    <w:rsid w:val="00D92132"/>
    <w:rsid w:val="00D96128"/>
    <w:rsid w:val="00D97C4F"/>
    <w:rsid w:val="00DA3EB9"/>
    <w:rsid w:val="00DB0144"/>
    <w:rsid w:val="00DB0EAB"/>
    <w:rsid w:val="00DB10F4"/>
    <w:rsid w:val="00DB2CC7"/>
    <w:rsid w:val="00DB47B8"/>
    <w:rsid w:val="00DB4B7A"/>
    <w:rsid w:val="00DB7237"/>
    <w:rsid w:val="00DC1BDB"/>
    <w:rsid w:val="00DD214B"/>
    <w:rsid w:val="00DE1495"/>
    <w:rsid w:val="00DE43D5"/>
    <w:rsid w:val="00DE4A21"/>
    <w:rsid w:val="00DE714F"/>
    <w:rsid w:val="00DF2BA7"/>
    <w:rsid w:val="00DF5120"/>
    <w:rsid w:val="00DF74B1"/>
    <w:rsid w:val="00DF750F"/>
    <w:rsid w:val="00DF78AE"/>
    <w:rsid w:val="00E00F93"/>
    <w:rsid w:val="00E0170C"/>
    <w:rsid w:val="00E01B2C"/>
    <w:rsid w:val="00E02081"/>
    <w:rsid w:val="00E02B6F"/>
    <w:rsid w:val="00E037B0"/>
    <w:rsid w:val="00E06B34"/>
    <w:rsid w:val="00E130AB"/>
    <w:rsid w:val="00E14387"/>
    <w:rsid w:val="00E20141"/>
    <w:rsid w:val="00E21159"/>
    <w:rsid w:val="00E27FB0"/>
    <w:rsid w:val="00E342EE"/>
    <w:rsid w:val="00E36C9C"/>
    <w:rsid w:val="00E37415"/>
    <w:rsid w:val="00E45A2E"/>
    <w:rsid w:val="00E46B7F"/>
    <w:rsid w:val="00E472D4"/>
    <w:rsid w:val="00E515CA"/>
    <w:rsid w:val="00E519D3"/>
    <w:rsid w:val="00E51DEC"/>
    <w:rsid w:val="00E520A2"/>
    <w:rsid w:val="00E522C2"/>
    <w:rsid w:val="00E623E1"/>
    <w:rsid w:val="00E635A1"/>
    <w:rsid w:val="00E65CAE"/>
    <w:rsid w:val="00E707F9"/>
    <w:rsid w:val="00E7458A"/>
    <w:rsid w:val="00E7496C"/>
    <w:rsid w:val="00E7639F"/>
    <w:rsid w:val="00E76416"/>
    <w:rsid w:val="00E8320F"/>
    <w:rsid w:val="00E83B0D"/>
    <w:rsid w:val="00E846A0"/>
    <w:rsid w:val="00E863FE"/>
    <w:rsid w:val="00E86A9D"/>
    <w:rsid w:val="00E8709B"/>
    <w:rsid w:val="00E922C6"/>
    <w:rsid w:val="00E94E4C"/>
    <w:rsid w:val="00EA510D"/>
    <w:rsid w:val="00EB003F"/>
    <w:rsid w:val="00EB3579"/>
    <w:rsid w:val="00EB4CA3"/>
    <w:rsid w:val="00EB56BE"/>
    <w:rsid w:val="00EB69A9"/>
    <w:rsid w:val="00EB762C"/>
    <w:rsid w:val="00EB7779"/>
    <w:rsid w:val="00EC05CA"/>
    <w:rsid w:val="00EC1F06"/>
    <w:rsid w:val="00EC60AF"/>
    <w:rsid w:val="00EC7EF9"/>
    <w:rsid w:val="00ED1C8D"/>
    <w:rsid w:val="00ED28AD"/>
    <w:rsid w:val="00ED3095"/>
    <w:rsid w:val="00ED437E"/>
    <w:rsid w:val="00ED7C59"/>
    <w:rsid w:val="00EE2E2B"/>
    <w:rsid w:val="00EE46ED"/>
    <w:rsid w:val="00EE664A"/>
    <w:rsid w:val="00EF2492"/>
    <w:rsid w:val="00EF2ADF"/>
    <w:rsid w:val="00EF377D"/>
    <w:rsid w:val="00EF4884"/>
    <w:rsid w:val="00EF5E96"/>
    <w:rsid w:val="00F00F43"/>
    <w:rsid w:val="00F01610"/>
    <w:rsid w:val="00F01907"/>
    <w:rsid w:val="00F024F3"/>
    <w:rsid w:val="00F025E0"/>
    <w:rsid w:val="00F0302E"/>
    <w:rsid w:val="00F03222"/>
    <w:rsid w:val="00F06D48"/>
    <w:rsid w:val="00F0757C"/>
    <w:rsid w:val="00F07973"/>
    <w:rsid w:val="00F10C36"/>
    <w:rsid w:val="00F1191E"/>
    <w:rsid w:val="00F11ABA"/>
    <w:rsid w:val="00F12694"/>
    <w:rsid w:val="00F13B5A"/>
    <w:rsid w:val="00F21866"/>
    <w:rsid w:val="00F21A9B"/>
    <w:rsid w:val="00F21BFC"/>
    <w:rsid w:val="00F22BD1"/>
    <w:rsid w:val="00F2353D"/>
    <w:rsid w:val="00F235AF"/>
    <w:rsid w:val="00F23A77"/>
    <w:rsid w:val="00F263CB"/>
    <w:rsid w:val="00F324E0"/>
    <w:rsid w:val="00F34A23"/>
    <w:rsid w:val="00F34BC3"/>
    <w:rsid w:val="00F34FD8"/>
    <w:rsid w:val="00F37EB3"/>
    <w:rsid w:val="00F40A29"/>
    <w:rsid w:val="00F45176"/>
    <w:rsid w:val="00F45D1D"/>
    <w:rsid w:val="00F479EC"/>
    <w:rsid w:val="00F52112"/>
    <w:rsid w:val="00F521C4"/>
    <w:rsid w:val="00F52840"/>
    <w:rsid w:val="00F534FC"/>
    <w:rsid w:val="00F53532"/>
    <w:rsid w:val="00F55856"/>
    <w:rsid w:val="00F55884"/>
    <w:rsid w:val="00F56AE7"/>
    <w:rsid w:val="00F56E73"/>
    <w:rsid w:val="00F62DC3"/>
    <w:rsid w:val="00F65240"/>
    <w:rsid w:val="00F6680B"/>
    <w:rsid w:val="00F757C0"/>
    <w:rsid w:val="00F758CA"/>
    <w:rsid w:val="00F803F7"/>
    <w:rsid w:val="00F8152F"/>
    <w:rsid w:val="00F83E3D"/>
    <w:rsid w:val="00F83E9F"/>
    <w:rsid w:val="00F86B1B"/>
    <w:rsid w:val="00F91E00"/>
    <w:rsid w:val="00F97A22"/>
    <w:rsid w:val="00FA2AC7"/>
    <w:rsid w:val="00FA6270"/>
    <w:rsid w:val="00FA7784"/>
    <w:rsid w:val="00FB091E"/>
    <w:rsid w:val="00FB3A31"/>
    <w:rsid w:val="00FB4729"/>
    <w:rsid w:val="00FB62CD"/>
    <w:rsid w:val="00FC6C49"/>
    <w:rsid w:val="00FD1922"/>
    <w:rsid w:val="00FD4339"/>
    <w:rsid w:val="00FE4D5D"/>
    <w:rsid w:val="00FE636F"/>
    <w:rsid w:val="00FF6F67"/>
    <w:rsid w:val="00FF7140"/>
    <w:rsid w:val="00FF77C5"/>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7F1942EF"/>
  <w15:chartTrackingRefBased/>
  <w15:docId w15:val="{5363E24A-7E2B-4A3A-90BA-4EDF7AB65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4515"/>
    <w:pPr>
      <w:spacing w:before="40" w:after="40"/>
      <w:jc w:val="both"/>
    </w:pPr>
    <w:rPr>
      <w:rFonts w:asciiTheme="minorHAnsi" w:hAnsiTheme="minorHAnsi"/>
      <w:sz w:val="21"/>
      <w:szCs w:val="24"/>
      <w:lang w:val="en-GB" w:eastAsia="en-US"/>
    </w:rPr>
  </w:style>
  <w:style w:type="paragraph" w:styleId="Heading1">
    <w:name w:val="heading 1"/>
    <w:basedOn w:val="Normal"/>
    <w:next w:val="Normal"/>
    <w:uiPriority w:val="9"/>
    <w:qFormat/>
    <w:rsid w:val="00715287"/>
    <w:pPr>
      <w:keepNext/>
      <w:numPr>
        <w:numId w:val="1"/>
      </w:numPr>
      <w:suppressAutoHyphens/>
      <w:spacing w:before="360" w:after="240"/>
      <w:outlineLvl w:val="0"/>
    </w:pPr>
    <w:rPr>
      <w:b/>
      <w:color w:val="0558B0"/>
      <w:spacing w:val="-3"/>
      <w:lang w:val="et-EE"/>
    </w:rPr>
  </w:style>
  <w:style w:type="paragraph" w:styleId="Heading2">
    <w:name w:val="heading 2"/>
    <w:basedOn w:val="Normal"/>
    <w:next w:val="Normal"/>
    <w:link w:val="Heading2Char"/>
    <w:uiPriority w:val="9"/>
    <w:qFormat/>
    <w:rsid w:val="000D2EAD"/>
    <w:pPr>
      <w:numPr>
        <w:ilvl w:val="1"/>
        <w:numId w:val="1"/>
      </w:numPr>
      <w:suppressAutoHyphens/>
      <w:spacing w:before="60" w:after="60"/>
      <w:ind w:left="578" w:hanging="578"/>
      <w:outlineLvl w:val="1"/>
    </w:pPr>
    <w:rPr>
      <w:spacing w:val="-3"/>
      <w:lang w:val="et-EE"/>
    </w:rPr>
  </w:style>
  <w:style w:type="paragraph" w:styleId="Heading3">
    <w:name w:val="heading 3"/>
    <w:basedOn w:val="Normal"/>
    <w:next w:val="Normal"/>
    <w:link w:val="Heading3Char"/>
    <w:uiPriority w:val="9"/>
    <w:qFormat/>
    <w:rsid w:val="00715287"/>
    <w:pPr>
      <w:numPr>
        <w:ilvl w:val="2"/>
        <w:numId w:val="1"/>
      </w:numPr>
      <w:suppressAutoHyphens/>
      <w:spacing w:before="0" w:after="0"/>
      <w:ind w:left="1287"/>
      <w:outlineLvl w:val="2"/>
    </w:pPr>
    <w:rPr>
      <w:bCs/>
    </w:rPr>
  </w:style>
  <w:style w:type="paragraph" w:styleId="Heading4">
    <w:name w:val="heading 4"/>
    <w:basedOn w:val="Normal"/>
    <w:next w:val="Normal"/>
    <w:link w:val="Heading4Char"/>
    <w:unhideWhenUsed/>
    <w:qFormat/>
    <w:rsid w:val="00715287"/>
    <w:pPr>
      <w:numPr>
        <w:ilvl w:val="3"/>
        <w:numId w:val="1"/>
      </w:numPr>
      <w:spacing w:before="0" w:after="0"/>
      <w:ind w:left="2109" w:hanging="862"/>
      <w:outlineLvl w:val="3"/>
    </w:pPr>
    <w:rPr>
      <w:rFonts w:eastAsiaTheme="minorEastAsia" w:cstheme="minorBidi"/>
      <w:bCs/>
      <w:szCs w:val="28"/>
    </w:rPr>
  </w:style>
  <w:style w:type="paragraph" w:styleId="Heading5">
    <w:name w:val="heading 5"/>
    <w:basedOn w:val="Normal"/>
    <w:next w:val="Normal"/>
    <w:link w:val="Heading5Char"/>
    <w:uiPriority w:val="9"/>
    <w:semiHidden/>
    <w:unhideWhenUsed/>
    <w:qFormat/>
    <w:rsid w:val="007E604E"/>
    <w:pPr>
      <w:numPr>
        <w:ilvl w:val="4"/>
        <w:numId w:val="1"/>
      </w:numPr>
      <w:spacing w:before="240" w:after="60"/>
      <w:outlineLvl w:val="4"/>
    </w:pPr>
    <w:rPr>
      <w:rFonts w:eastAsiaTheme="minorEastAsia" w:cstheme="minorBidi"/>
      <w:b/>
      <w:bCs/>
      <w:i/>
      <w:iCs/>
      <w:sz w:val="26"/>
      <w:szCs w:val="26"/>
    </w:rPr>
  </w:style>
  <w:style w:type="paragraph" w:styleId="Heading6">
    <w:name w:val="heading 6"/>
    <w:basedOn w:val="Normal"/>
    <w:next w:val="Normal"/>
    <w:link w:val="Heading6Char"/>
    <w:uiPriority w:val="9"/>
    <w:semiHidden/>
    <w:unhideWhenUsed/>
    <w:qFormat/>
    <w:rsid w:val="007E604E"/>
    <w:pPr>
      <w:numPr>
        <w:ilvl w:val="5"/>
        <w:numId w:val="1"/>
      </w:numPr>
      <w:spacing w:before="240" w:after="60"/>
      <w:outlineLvl w:val="5"/>
    </w:pPr>
    <w:rPr>
      <w:rFonts w:eastAsiaTheme="minorEastAsia" w:cstheme="minorBidi"/>
      <w:b/>
      <w:bCs/>
      <w:szCs w:val="22"/>
    </w:rPr>
  </w:style>
  <w:style w:type="paragraph" w:styleId="Heading7">
    <w:name w:val="heading 7"/>
    <w:basedOn w:val="Normal"/>
    <w:next w:val="Normal"/>
    <w:link w:val="Heading7Char"/>
    <w:uiPriority w:val="9"/>
    <w:semiHidden/>
    <w:unhideWhenUsed/>
    <w:qFormat/>
    <w:rsid w:val="007E604E"/>
    <w:pPr>
      <w:numPr>
        <w:ilvl w:val="6"/>
        <w:numId w:val="1"/>
      </w:numPr>
      <w:spacing w:before="240" w:after="60"/>
      <w:outlineLvl w:val="6"/>
    </w:pPr>
    <w:rPr>
      <w:rFonts w:eastAsiaTheme="minorEastAsia" w:cstheme="minorBidi"/>
      <w:sz w:val="24"/>
    </w:rPr>
  </w:style>
  <w:style w:type="paragraph" w:styleId="Heading8">
    <w:name w:val="heading 8"/>
    <w:basedOn w:val="Normal"/>
    <w:next w:val="Normal"/>
    <w:link w:val="Heading8Char"/>
    <w:uiPriority w:val="9"/>
    <w:semiHidden/>
    <w:unhideWhenUsed/>
    <w:qFormat/>
    <w:rsid w:val="007E604E"/>
    <w:pPr>
      <w:numPr>
        <w:ilvl w:val="7"/>
        <w:numId w:val="1"/>
      </w:numPr>
      <w:spacing w:before="240" w:after="60"/>
      <w:outlineLvl w:val="7"/>
    </w:pPr>
    <w:rPr>
      <w:rFonts w:eastAsiaTheme="minorEastAsia" w:cstheme="minorBidi"/>
      <w:i/>
      <w:iCs/>
      <w:sz w:val="24"/>
    </w:rPr>
  </w:style>
  <w:style w:type="paragraph" w:styleId="Heading9">
    <w:name w:val="heading 9"/>
    <w:basedOn w:val="Normal"/>
    <w:next w:val="Normal"/>
    <w:link w:val="Heading9Char"/>
    <w:uiPriority w:val="9"/>
    <w:semiHidden/>
    <w:unhideWhenUsed/>
    <w:qFormat/>
    <w:rsid w:val="007E604E"/>
    <w:pPr>
      <w:numPr>
        <w:ilvl w:val="8"/>
        <w:numId w:val="1"/>
      </w:numPr>
      <w:spacing w:before="240" w:after="60"/>
      <w:outlineLvl w:val="8"/>
    </w:pPr>
    <w:rPr>
      <w:rFonts w:asciiTheme="majorHAnsi" w:eastAsiaTheme="majorEastAsia" w:hAnsiTheme="majorHAnsi" w:cstheme="majorBid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suppressAutoHyphens/>
      <w:ind w:right="537"/>
      <w:jc w:val="center"/>
    </w:pPr>
    <w:rPr>
      <w:b/>
      <w:spacing w:val="-3"/>
    </w:rPr>
  </w:style>
  <w:style w:type="paragraph" w:styleId="BodyText">
    <w:name w:val="Body Text"/>
    <w:basedOn w:val="Normal"/>
    <w:link w:val="BodyTextChar"/>
    <w:pPr>
      <w:ind w:right="537"/>
    </w:pPr>
    <w:rPr>
      <w:szCs w:val="20"/>
    </w:rPr>
  </w:style>
  <w:style w:type="paragraph" w:styleId="Header">
    <w:name w:val="header"/>
    <w:basedOn w:val="Normal"/>
    <w:pPr>
      <w:tabs>
        <w:tab w:val="center" w:pos="4153"/>
        <w:tab w:val="right" w:pos="8306"/>
      </w:tabs>
    </w:pPr>
  </w:style>
  <w:style w:type="character" w:styleId="PageNumber">
    <w:name w:val="page number"/>
    <w:basedOn w:val="DefaultParagraphFont"/>
  </w:style>
  <w:style w:type="paragraph" w:styleId="Footer">
    <w:name w:val="footer"/>
    <w:basedOn w:val="Normal"/>
    <w:pPr>
      <w:widowControl w:val="0"/>
      <w:tabs>
        <w:tab w:val="center" w:pos="4153"/>
        <w:tab w:val="right" w:pos="8306"/>
      </w:tabs>
    </w:pPr>
    <w:rPr>
      <w:rFonts w:ascii="EE Times New Roman" w:hAnsi="EE Times New Roman"/>
      <w:sz w:val="28"/>
      <w:szCs w:val="20"/>
      <w:lang w:val="en-US"/>
    </w:rPr>
  </w:style>
  <w:style w:type="paragraph" w:styleId="BlockText">
    <w:name w:val="Block Text"/>
    <w:basedOn w:val="Normal"/>
    <w:pPr>
      <w:ind w:left="360" w:right="71" w:hanging="360"/>
    </w:pPr>
    <w:rPr>
      <w:lang w:val="et-EE"/>
    </w:rPr>
  </w:style>
  <w:style w:type="paragraph" w:styleId="BodyTextIndent">
    <w:name w:val="Body Text Indent"/>
    <w:basedOn w:val="Normal"/>
    <w:link w:val="BodyTextIndentChar"/>
    <w:pPr>
      <w:ind w:left="360"/>
    </w:pPr>
    <w:rPr>
      <w:lang w:val="et-EE"/>
    </w:rPr>
  </w:style>
  <w:style w:type="paragraph" w:styleId="BalloonText">
    <w:name w:val="Balloon Text"/>
    <w:basedOn w:val="Normal"/>
    <w:semiHidden/>
    <w:rPr>
      <w:rFonts w:ascii="Tahoma" w:hAnsi="Tahoma" w:cs="Tahoma"/>
      <w:sz w:val="16"/>
      <w:szCs w:val="16"/>
    </w:rPr>
  </w:style>
  <w:style w:type="paragraph" w:customStyle="1" w:styleId="SLONormalnospace">
    <w:name w:val="SLO Normal (nospace)"/>
    <w:basedOn w:val="Normal"/>
    <w:rsid w:val="00F62DC3"/>
    <w:pPr>
      <w:overflowPunct w:val="0"/>
      <w:autoSpaceDE w:val="0"/>
      <w:autoSpaceDN w:val="0"/>
      <w:adjustRightInd w:val="0"/>
      <w:textAlignment w:val="baseline"/>
    </w:pPr>
    <w:rPr>
      <w:rFonts w:ascii="Garamond" w:hAnsi="Garamond"/>
      <w:noProof/>
      <w:szCs w:val="20"/>
    </w:rPr>
  </w:style>
  <w:style w:type="character" w:styleId="Hyperlink">
    <w:name w:val="Hyperlink"/>
    <w:unhideWhenUsed/>
    <w:rsid w:val="00DE1495"/>
    <w:rPr>
      <w:color w:val="0000FF"/>
      <w:u w:val="single"/>
    </w:rPr>
  </w:style>
  <w:style w:type="character" w:customStyle="1" w:styleId="Heading4Char">
    <w:name w:val="Heading 4 Char"/>
    <w:basedOn w:val="DefaultParagraphFont"/>
    <w:link w:val="Heading4"/>
    <w:rsid w:val="00715287"/>
    <w:rPr>
      <w:rFonts w:asciiTheme="minorHAnsi" w:eastAsiaTheme="minorEastAsia" w:hAnsiTheme="minorHAnsi" w:cstheme="minorBidi"/>
      <w:bCs/>
      <w:sz w:val="22"/>
      <w:szCs w:val="28"/>
      <w:lang w:val="en-GB" w:eastAsia="en-US"/>
    </w:rPr>
  </w:style>
  <w:style w:type="character" w:customStyle="1" w:styleId="Heading5Char">
    <w:name w:val="Heading 5 Char"/>
    <w:basedOn w:val="DefaultParagraphFont"/>
    <w:link w:val="Heading5"/>
    <w:uiPriority w:val="9"/>
    <w:semiHidden/>
    <w:rsid w:val="007E604E"/>
    <w:rPr>
      <w:rFonts w:asciiTheme="minorHAnsi" w:eastAsiaTheme="minorEastAsia" w:hAnsiTheme="minorHAnsi" w:cstheme="minorBidi"/>
      <w:b/>
      <w:bCs/>
      <w:i/>
      <w:iCs/>
      <w:sz w:val="26"/>
      <w:szCs w:val="26"/>
      <w:lang w:val="en-GB" w:eastAsia="en-US"/>
    </w:rPr>
  </w:style>
  <w:style w:type="character" w:customStyle="1" w:styleId="Heading6Char">
    <w:name w:val="Heading 6 Char"/>
    <w:basedOn w:val="DefaultParagraphFont"/>
    <w:link w:val="Heading6"/>
    <w:uiPriority w:val="9"/>
    <w:semiHidden/>
    <w:rsid w:val="007E604E"/>
    <w:rPr>
      <w:rFonts w:asciiTheme="minorHAnsi" w:eastAsiaTheme="minorEastAsia" w:hAnsiTheme="minorHAnsi" w:cstheme="minorBidi"/>
      <w:b/>
      <w:bCs/>
      <w:sz w:val="22"/>
      <w:szCs w:val="22"/>
      <w:lang w:val="en-GB" w:eastAsia="en-US"/>
    </w:rPr>
  </w:style>
  <w:style w:type="character" w:customStyle="1" w:styleId="Heading7Char">
    <w:name w:val="Heading 7 Char"/>
    <w:basedOn w:val="DefaultParagraphFont"/>
    <w:link w:val="Heading7"/>
    <w:uiPriority w:val="9"/>
    <w:semiHidden/>
    <w:rsid w:val="007E604E"/>
    <w:rPr>
      <w:rFonts w:asciiTheme="minorHAnsi" w:eastAsiaTheme="minorEastAsia" w:hAnsiTheme="minorHAnsi" w:cstheme="minorBidi"/>
      <w:sz w:val="24"/>
      <w:szCs w:val="24"/>
      <w:lang w:val="en-GB" w:eastAsia="en-US"/>
    </w:rPr>
  </w:style>
  <w:style w:type="character" w:customStyle="1" w:styleId="Heading8Char">
    <w:name w:val="Heading 8 Char"/>
    <w:basedOn w:val="DefaultParagraphFont"/>
    <w:link w:val="Heading8"/>
    <w:uiPriority w:val="9"/>
    <w:semiHidden/>
    <w:rsid w:val="007E604E"/>
    <w:rPr>
      <w:rFonts w:asciiTheme="minorHAnsi" w:eastAsiaTheme="minorEastAsia" w:hAnsiTheme="minorHAnsi" w:cstheme="minorBidi"/>
      <w:i/>
      <w:iCs/>
      <w:sz w:val="24"/>
      <w:szCs w:val="24"/>
      <w:lang w:val="en-GB" w:eastAsia="en-US"/>
    </w:rPr>
  </w:style>
  <w:style w:type="character" w:customStyle="1" w:styleId="Heading9Char">
    <w:name w:val="Heading 9 Char"/>
    <w:basedOn w:val="DefaultParagraphFont"/>
    <w:link w:val="Heading9"/>
    <w:uiPriority w:val="9"/>
    <w:semiHidden/>
    <w:rsid w:val="007E604E"/>
    <w:rPr>
      <w:rFonts w:asciiTheme="majorHAnsi" w:eastAsiaTheme="majorEastAsia" w:hAnsiTheme="majorHAnsi" w:cstheme="majorBidi"/>
      <w:sz w:val="22"/>
      <w:szCs w:val="22"/>
      <w:lang w:val="en-GB" w:eastAsia="en-US"/>
    </w:rPr>
  </w:style>
  <w:style w:type="table" w:styleId="TableGrid">
    <w:name w:val="Table Grid"/>
    <w:basedOn w:val="TableNormal"/>
    <w:rsid w:val="00DF2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D7E49"/>
    <w:pPr>
      <w:jc w:val="both"/>
    </w:pPr>
    <w:rPr>
      <w:rFonts w:asciiTheme="minorHAnsi" w:hAnsiTheme="minorHAnsi"/>
      <w:sz w:val="22"/>
      <w:szCs w:val="24"/>
      <w:lang w:eastAsia="en-US"/>
    </w:rPr>
  </w:style>
  <w:style w:type="paragraph" w:styleId="BodyText2">
    <w:name w:val="Body Text 2"/>
    <w:basedOn w:val="Normal"/>
    <w:link w:val="BodyText2Char"/>
    <w:rsid w:val="00CC5378"/>
    <w:pPr>
      <w:spacing w:after="120" w:line="480" w:lineRule="auto"/>
    </w:pPr>
  </w:style>
  <w:style w:type="character" w:customStyle="1" w:styleId="BodyText2Char">
    <w:name w:val="Body Text 2 Char"/>
    <w:basedOn w:val="DefaultParagraphFont"/>
    <w:link w:val="BodyText2"/>
    <w:rsid w:val="00CC5378"/>
    <w:rPr>
      <w:rFonts w:asciiTheme="minorHAnsi" w:hAnsiTheme="minorHAnsi"/>
      <w:sz w:val="22"/>
      <w:szCs w:val="24"/>
      <w:lang w:val="en-GB" w:eastAsia="en-US"/>
    </w:rPr>
  </w:style>
  <w:style w:type="character" w:styleId="Strong">
    <w:name w:val="Strong"/>
    <w:basedOn w:val="DefaultParagraphFont"/>
    <w:qFormat/>
    <w:rsid w:val="00CC5378"/>
    <w:rPr>
      <w:b/>
      <w:bCs/>
    </w:rPr>
  </w:style>
  <w:style w:type="character" w:styleId="PlaceholderText">
    <w:name w:val="Placeholder Text"/>
    <w:basedOn w:val="DefaultParagraphFont"/>
    <w:uiPriority w:val="99"/>
    <w:semiHidden/>
    <w:rsid w:val="00D452CD"/>
    <w:rPr>
      <w:color w:val="808080"/>
    </w:rPr>
  </w:style>
  <w:style w:type="character" w:customStyle="1" w:styleId="BodyTextChar">
    <w:name w:val="Body Text Char"/>
    <w:basedOn w:val="DefaultParagraphFont"/>
    <w:link w:val="BodyText"/>
    <w:rsid w:val="00681B21"/>
    <w:rPr>
      <w:rFonts w:asciiTheme="minorHAnsi" w:hAnsiTheme="minorHAnsi"/>
      <w:sz w:val="22"/>
      <w:lang w:val="en-GB" w:eastAsia="en-US"/>
    </w:rPr>
  </w:style>
  <w:style w:type="character" w:customStyle="1" w:styleId="BodyTextIndentChar">
    <w:name w:val="Body Text Indent Char"/>
    <w:basedOn w:val="DefaultParagraphFont"/>
    <w:link w:val="BodyTextIndent"/>
    <w:rsid w:val="00681B21"/>
    <w:rPr>
      <w:rFonts w:asciiTheme="minorHAnsi" w:hAnsiTheme="minorHAnsi"/>
      <w:sz w:val="22"/>
      <w:szCs w:val="24"/>
      <w:lang w:eastAsia="en-US"/>
    </w:rPr>
  </w:style>
  <w:style w:type="character" w:styleId="Mention">
    <w:name w:val="Mention"/>
    <w:basedOn w:val="DefaultParagraphFont"/>
    <w:uiPriority w:val="99"/>
    <w:semiHidden/>
    <w:unhideWhenUsed/>
    <w:rsid w:val="000B64CA"/>
    <w:rPr>
      <w:color w:val="2B579A"/>
      <w:shd w:val="clear" w:color="auto" w:fill="E6E6E6"/>
    </w:rPr>
  </w:style>
  <w:style w:type="character" w:styleId="CommentReference">
    <w:name w:val="annotation reference"/>
    <w:basedOn w:val="DefaultParagraphFont"/>
    <w:rsid w:val="005F229E"/>
    <w:rPr>
      <w:sz w:val="16"/>
      <w:szCs w:val="16"/>
    </w:rPr>
  </w:style>
  <w:style w:type="paragraph" w:styleId="CommentText">
    <w:name w:val="annotation text"/>
    <w:basedOn w:val="Normal"/>
    <w:link w:val="CommentTextChar"/>
    <w:rsid w:val="005F229E"/>
    <w:rPr>
      <w:sz w:val="20"/>
      <w:szCs w:val="20"/>
    </w:rPr>
  </w:style>
  <w:style w:type="character" w:customStyle="1" w:styleId="CommentTextChar">
    <w:name w:val="Comment Text Char"/>
    <w:basedOn w:val="DefaultParagraphFont"/>
    <w:link w:val="CommentText"/>
    <w:rsid w:val="005F229E"/>
    <w:rPr>
      <w:rFonts w:asciiTheme="minorHAnsi" w:hAnsiTheme="minorHAnsi"/>
      <w:lang w:val="en-GB" w:eastAsia="en-US"/>
    </w:rPr>
  </w:style>
  <w:style w:type="paragraph" w:styleId="CommentSubject">
    <w:name w:val="annotation subject"/>
    <w:basedOn w:val="CommentText"/>
    <w:next w:val="CommentText"/>
    <w:link w:val="CommentSubjectChar"/>
    <w:rsid w:val="005F229E"/>
    <w:rPr>
      <w:b/>
      <w:bCs/>
    </w:rPr>
  </w:style>
  <w:style w:type="character" w:customStyle="1" w:styleId="CommentSubjectChar">
    <w:name w:val="Comment Subject Char"/>
    <w:basedOn w:val="CommentTextChar"/>
    <w:link w:val="CommentSubject"/>
    <w:rsid w:val="005F229E"/>
    <w:rPr>
      <w:rFonts w:asciiTheme="minorHAnsi" w:hAnsiTheme="minorHAnsi"/>
      <w:b/>
      <w:bCs/>
      <w:lang w:val="en-GB" w:eastAsia="en-US"/>
    </w:rPr>
  </w:style>
  <w:style w:type="paragraph" w:styleId="ListParagraph">
    <w:name w:val="List Paragraph"/>
    <w:basedOn w:val="Normal"/>
    <w:uiPriority w:val="34"/>
    <w:qFormat/>
    <w:rsid w:val="004F673C"/>
    <w:pPr>
      <w:ind w:left="720"/>
      <w:contextualSpacing/>
    </w:pPr>
  </w:style>
  <w:style w:type="paragraph" w:styleId="Revision">
    <w:name w:val="Revision"/>
    <w:hidden/>
    <w:uiPriority w:val="99"/>
    <w:semiHidden/>
    <w:rsid w:val="00F21BFC"/>
    <w:rPr>
      <w:rFonts w:asciiTheme="minorHAnsi" w:hAnsiTheme="minorHAnsi"/>
      <w:sz w:val="22"/>
      <w:szCs w:val="24"/>
      <w:lang w:val="en-GB" w:eastAsia="en-US"/>
    </w:rPr>
  </w:style>
  <w:style w:type="character" w:styleId="UnresolvedMention">
    <w:name w:val="Unresolved Mention"/>
    <w:basedOn w:val="DefaultParagraphFont"/>
    <w:uiPriority w:val="99"/>
    <w:semiHidden/>
    <w:unhideWhenUsed/>
    <w:rsid w:val="0032273F"/>
    <w:rPr>
      <w:color w:val="808080"/>
      <w:shd w:val="clear" w:color="auto" w:fill="E6E6E6"/>
    </w:rPr>
  </w:style>
  <w:style w:type="character" w:customStyle="1" w:styleId="Heading2Char">
    <w:name w:val="Heading 2 Char"/>
    <w:basedOn w:val="DefaultParagraphFont"/>
    <w:link w:val="Heading2"/>
    <w:uiPriority w:val="9"/>
    <w:rsid w:val="000D2EAD"/>
    <w:rPr>
      <w:rFonts w:asciiTheme="minorHAnsi" w:hAnsiTheme="minorHAnsi"/>
      <w:spacing w:val="-3"/>
      <w:sz w:val="21"/>
      <w:szCs w:val="24"/>
      <w:lang w:eastAsia="en-US"/>
    </w:rPr>
  </w:style>
  <w:style w:type="character" w:customStyle="1" w:styleId="Heading3Char">
    <w:name w:val="Heading 3 Char"/>
    <w:basedOn w:val="DefaultParagraphFont"/>
    <w:link w:val="Heading3"/>
    <w:uiPriority w:val="9"/>
    <w:rsid w:val="00715287"/>
    <w:rPr>
      <w:rFonts w:asciiTheme="minorHAnsi" w:hAnsiTheme="minorHAnsi"/>
      <w:bCs/>
      <w:sz w:val="22"/>
      <w:szCs w:val="24"/>
      <w:lang w:val="en-GB" w:eastAsia="en-US"/>
    </w:rPr>
  </w:style>
  <w:style w:type="paragraph" w:styleId="Quote">
    <w:name w:val="Quote"/>
    <w:basedOn w:val="Normal"/>
    <w:next w:val="Normal"/>
    <w:link w:val="QuoteChar"/>
    <w:uiPriority w:val="29"/>
    <w:qFormat/>
    <w:rsid w:val="00CD4515"/>
    <w:pPr>
      <w:spacing w:before="0" w:after="0"/>
      <w:ind w:left="567"/>
      <w:jc w:val="left"/>
    </w:pPr>
    <w:rPr>
      <w:i/>
      <w:iCs/>
      <w:color w:val="00B050"/>
      <w:sz w:val="16"/>
    </w:rPr>
  </w:style>
  <w:style w:type="character" w:customStyle="1" w:styleId="QuoteChar">
    <w:name w:val="Quote Char"/>
    <w:basedOn w:val="DefaultParagraphFont"/>
    <w:link w:val="Quote"/>
    <w:uiPriority w:val="29"/>
    <w:rsid w:val="00CD4515"/>
    <w:rPr>
      <w:rFonts w:asciiTheme="minorHAnsi" w:hAnsiTheme="minorHAnsi"/>
      <w:i/>
      <w:iCs/>
      <w:color w:val="00B050"/>
      <w:sz w:val="16"/>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712125">
      <w:bodyDiv w:val="1"/>
      <w:marLeft w:val="0"/>
      <w:marRight w:val="0"/>
      <w:marTop w:val="0"/>
      <w:marBottom w:val="0"/>
      <w:divBdr>
        <w:top w:val="none" w:sz="0" w:space="0" w:color="auto"/>
        <w:left w:val="none" w:sz="0" w:space="0" w:color="auto"/>
        <w:bottom w:val="none" w:sz="0" w:space="0" w:color="auto"/>
        <w:right w:val="none" w:sz="0" w:space="0" w:color="auto"/>
      </w:divBdr>
    </w:div>
    <w:div w:id="195512094">
      <w:bodyDiv w:val="1"/>
      <w:marLeft w:val="0"/>
      <w:marRight w:val="0"/>
      <w:marTop w:val="0"/>
      <w:marBottom w:val="0"/>
      <w:divBdr>
        <w:top w:val="none" w:sz="0" w:space="0" w:color="auto"/>
        <w:left w:val="none" w:sz="0" w:space="0" w:color="auto"/>
        <w:bottom w:val="none" w:sz="0" w:space="0" w:color="auto"/>
        <w:right w:val="none" w:sz="0" w:space="0" w:color="auto"/>
      </w:divBdr>
    </w:div>
    <w:div w:id="283393673">
      <w:bodyDiv w:val="1"/>
      <w:marLeft w:val="0"/>
      <w:marRight w:val="0"/>
      <w:marTop w:val="0"/>
      <w:marBottom w:val="0"/>
      <w:divBdr>
        <w:top w:val="none" w:sz="0" w:space="0" w:color="auto"/>
        <w:left w:val="none" w:sz="0" w:space="0" w:color="auto"/>
        <w:bottom w:val="none" w:sz="0" w:space="0" w:color="auto"/>
        <w:right w:val="none" w:sz="0" w:space="0" w:color="auto"/>
      </w:divBdr>
    </w:div>
    <w:div w:id="336613297">
      <w:bodyDiv w:val="1"/>
      <w:marLeft w:val="0"/>
      <w:marRight w:val="0"/>
      <w:marTop w:val="0"/>
      <w:marBottom w:val="0"/>
      <w:divBdr>
        <w:top w:val="none" w:sz="0" w:space="0" w:color="auto"/>
        <w:left w:val="none" w:sz="0" w:space="0" w:color="auto"/>
        <w:bottom w:val="none" w:sz="0" w:space="0" w:color="auto"/>
        <w:right w:val="none" w:sz="0" w:space="0" w:color="auto"/>
      </w:divBdr>
    </w:div>
    <w:div w:id="368529769">
      <w:bodyDiv w:val="1"/>
      <w:marLeft w:val="0"/>
      <w:marRight w:val="0"/>
      <w:marTop w:val="0"/>
      <w:marBottom w:val="0"/>
      <w:divBdr>
        <w:top w:val="none" w:sz="0" w:space="0" w:color="auto"/>
        <w:left w:val="none" w:sz="0" w:space="0" w:color="auto"/>
        <w:bottom w:val="none" w:sz="0" w:space="0" w:color="auto"/>
        <w:right w:val="none" w:sz="0" w:space="0" w:color="auto"/>
      </w:divBdr>
    </w:div>
    <w:div w:id="800729806">
      <w:bodyDiv w:val="1"/>
      <w:marLeft w:val="0"/>
      <w:marRight w:val="0"/>
      <w:marTop w:val="0"/>
      <w:marBottom w:val="0"/>
      <w:divBdr>
        <w:top w:val="none" w:sz="0" w:space="0" w:color="auto"/>
        <w:left w:val="none" w:sz="0" w:space="0" w:color="auto"/>
        <w:bottom w:val="none" w:sz="0" w:space="0" w:color="auto"/>
        <w:right w:val="none" w:sz="0" w:space="0" w:color="auto"/>
      </w:divBdr>
    </w:div>
    <w:div w:id="857234143">
      <w:bodyDiv w:val="1"/>
      <w:marLeft w:val="0"/>
      <w:marRight w:val="0"/>
      <w:marTop w:val="0"/>
      <w:marBottom w:val="0"/>
      <w:divBdr>
        <w:top w:val="none" w:sz="0" w:space="0" w:color="auto"/>
        <w:left w:val="none" w:sz="0" w:space="0" w:color="auto"/>
        <w:bottom w:val="none" w:sz="0" w:space="0" w:color="auto"/>
        <w:right w:val="none" w:sz="0" w:space="0" w:color="auto"/>
      </w:divBdr>
    </w:div>
    <w:div w:id="904338442">
      <w:bodyDiv w:val="1"/>
      <w:marLeft w:val="0"/>
      <w:marRight w:val="0"/>
      <w:marTop w:val="0"/>
      <w:marBottom w:val="0"/>
      <w:divBdr>
        <w:top w:val="none" w:sz="0" w:space="0" w:color="auto"/>
        <w:left w:val="none" w:sz="0" w:space="0" w:color="auto"/>
        <w:bottom w:val="none" w:sz="0" w:space="0" w:color="auto"/>
        <w:right w:val="none" w:sz="0" w:space="0" w:color="auto"/>
      </w:divBdr>
    </w:div>
    <w:div w:id="1127311065">
      <w:bodyDiv w:val="1"/>
      <w:marLeft w:val="0"/>
      <w:marRight w:val="0"/>
      <w:marTop w:val="0"/>
      <w:marBottom w:val="0"/>
      <w:divBdr>
        <w:top w:val="none" w:sz="0" w:space="0" w:color="auto"/>
        <w:left w:val="none" w:sz="0" w:space="0" w:color="auto"/>
        <w:bottom w:val="none" w:sz="0" w:space="0" w:color="auto"/>
        <w:right w:val="none" w:sz="0" w:space="0" w:color="auto"/>
      </w:divBdr>
    </w:div>
    <w:div w:id="1154106494">
      <w:bodyDiv w:val="1"/>
      <w:marLeft w:val="0"/>
      <w:marRight w:val="0"/>
      <w:marTop w:val="0"/>
      <w:marBottom w:val="0"/>
      <w:divBdr>
        <w:top w:val="none" w:sz="0" w:space="0" w:color="auto"/>
        <w:left w:val="none" w:sz="0" w:space="0" w:color="auto"/>
        <w:bottom w:val="none" w:sz="0" w:space="0" w:color="auto"/>
        <w:right w:val="none" w:sz="0" w:space="0" w:color="auto"/>
      </w:divBdr>
    </w:div>
    <w:div w:id="1178811764">
      <w:bodyDiv w:val="1"/>
      <w:marLeft w:val="0"/>
      <w:marRight w:val="0"/>
      <w:marTop w:val="0"/>
      <w:marBottom w:val="0"/>
      <w:divBdr>
        <w:top w:val="none" w:sz="0" w:space="0" w:color="auto"/>
        <w:left w:val="none" w:sz="0" w:space="0" w:color="auto"/>
        <w:bottom w:val="none" w:sz="0" w:space="0" w:color="auto"/>
        <w:right w:val="none" w:sz="0" w:space="0" w:color="auto"/>
      </w:divBdr>
    </w:div>
    <w:div w:id="1237983282">
      <w:bodyDiv w:val="1"/>
      <w:marLeft w:val="0"/>
      <w:marRight w:val="0"/>
      <w:marTop w:val="0"/>
      <w:marBottom w:val="0"/>
      <w:divBdr>
        <w:top w:val="none" w:sz="0" w:space="0" w:color="auto"/>
        <w:left w:val="none" w:sz="0" w:space="0" w:color="auto"/>
        <w:bottom w:val="none" w:sz="0" w:space="0" w:color="auto"/>
        <w:right w:val="none" w:sz="0" w:space="0" w:color="auto"/>
      </w:divBdr>
    </w:div>
    <w:div w:id="1306199834">
      <w:bodyDiv w:val="1"/>
      <w:marLeft w:val="0"/>
      <w:marRight w:val="0"/>
      <w:marTop w:val="0"/>
      <w:marBottom w:val="0"/>
      <w:divBdr>
        <w:top w:val="none" w:sz="0" w:space="0" w:color="auto"/>
        <w:left w:val="none" w:sz="0" w:space="0" w:color="auto"/>
        <w:bottom w:val="none" w:sz="0" w:space="0" w:color="auto"/>
        <w:right w:val="none" w:sz="0" w:space="0" w:color="auto"/>
      </w:divBdr>
    </w:div>
    <w:div w:id="1560361546">
      <w:bodyDiv w:val="1"/>
      <w:marLeft w:val="0"/>
      <w:marRight w:val="0"/>
      <w:marTop w:val="0"/>
      <w:marBottom w:val="0"/>
      <w:divBdr>
        <w:top w:val="none" w:sz="0" w:space="0" w:color="auto"/>
        <w:left w:val="none" w:sz="0" w:space="0" w:color="auto"/>
        <w:bottom w:val="none" w:sz="0" w:space="0" w:color="auto"/>
        <w:right w:val="none" w:sz="0" w:space="0" w:color="auto"/>
      </w:divBdr>
    </w:div>
    <w:div w:id="1596669690">
      <w:bodyDiv w:val="1"/>
      <w:marLeft w:val="0"/>
      <w:marRight w:val="0"/>
      <w:marTop w:val="0"/>
      <w:marBottom w:val="0"/>
      <w:divBdr>
        <w:top w:val="none" w:sz="0" w:space="0" w:color="auto"/>
        <w:left w:val="none" w:sz="0" w:space="0" w:color="auto"/>
        <w:bottom w:val="none" w:sz="0" w:space="0" w:color="auto"/>
        <w:right w:val="none" w:sz="0" w:space="0" w:color="auto"/>
      </w:divBdr>
    </w:div>
    <w:div w:id="1774859275">
      <w:bodyDiv w:val="1"/>
      <w:marLeft w:val="0"/>
      <w:marRight w:val="0"/>
      <w:marTop w:val="0"/>
      <w:marBottom w:val="0"/>
      <w:divBdr>
        <w:top w:val="none" w:sz="0" w:space="0" w:color="auto"/>
        <w:left w:val="none" w:sz="0" w:space="0" w:color="auto"/>
        <w:bottom w:val="none" w:sz="0" w:space="0" w:color="auto"/>
        <w:right w:val="none" w:sz="0" w:space="0" w:color="auto"/>
      </w:divBdr>
    </w:div>
    <w:div w:id="1937203980">
      <w:bodyDiv w:val="1"/>
      <w:marLeft w:val="0"/>
      <w:marRight w:val="0"/>
      <w:marTop w:val="0"/>
      <w:marBottom w:val="0"/>
      <w:divBdr>
        <w:top w:val="none" w:sz="0" w:space="0" w:color="auto"/>
        <w:left w:val="none" w:sz="0" w:space="0" w:color="auto"/>
        <w:bottom w:val="none" w:sz="0" w:space="0" w:color="auto"/>
        <w:right w:val="none" w:sz="0" w:space="0" w:color="auto"/>
      </w:divBdr>
    </w:div>
    <w:div w:id="2002807831">
      <w:bodyDiv w:val="1"/>
      <w:marLeft w:val="0"/>
      <w:marRight w:val="0"/>
      <w:marTop w:val="0"/>
      <w:marBottom w:val="0"/>
      <w:divBdr>
        <w:top w:val="none" w:sz="0" w:space="0" w:color="auto"/>
        <w:left w:val="none" w:sz="0" w:space="0" w:color="auto"/>
        <w:bottom w:val="none" w:sz="0" w:space="0" w:color="auto"/>
        <w:right w:val="none" w:sz="0" w:space="0" w:color="auto"/>
      </w:divBdr>
    </w:div>
    <w:div w:id="212626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rved@ts.e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filatova@ts.e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nogu@ts.e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s@ts.ee" TargetMode="External"/><Relationship Id="rId4" Type="http://schemas.openxmlformats.org/officeDocument/2006/relationships/settings" Target="settings.xml"/><Relationship Id="rId9" Type="http://schemas.openxmlformats.org/officeDocument/2006/relationships/hyperlink" Target="https://www.rik.ee/et/e-arveldaja"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1B33E-847C-4C11-A1F4-0C95FFE0B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12</Pages>
  <Words>5046</Words>
  <Characters>35858</Characters>
  <Application>Microsoft Office Word</Application>
  <DocSecurity>0</DocSecurity>
  <Lines>298</Lines>
  <Paragraphs>81</Paragraphs>
  <ScaleCrop>false</ScaleCrop>
  <HeadingPairs>
    <vt:vector size="2" baseType="variant">
      <vt:variant>
        <vt:lpstr>Title</vt:lpstr>
      </vt:variant>
      <vt:variant>
        <vt:i4>1</vt:i4>
      </vt:variant>
    </vt:vector>
  </HeadingPairs>
  <TitlesOfParts>
    <vt:vector size="1" baseType="lpstr">
      <vt:lpstr>Konsultatsioonileping</vt:lpstr>
    </vt:vector>
  </TitlesOfParts>
  <Company>AS Tallinna Sadam</Company>
  <LinksUpToDate>false</LinksUpToDate>
  <CharactersWithSpaces>40823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Konsultatsioonileping</dc:title>
  <dc:subject/>
  <dc:creator>Erly Lüdig</dc:creator>
  <cp:keywords/>
  <dc:description/>
  <cp:lastModifiedBy>Silvar Savolainen</cp:lastModifiedBy>
  <cp:revision>15</cp:revision>
  <cp:lastPrinted>2018-12-06T08:57:00Z</cp:lastPrinted>
  <dcterms:created xsi:type="dcterms:W3CDTF">2021-01-20T07:20:00Z</dcterms:created>
  <dcterms:modified xsi:type="dcterms:W3CDTF">2021-01-25T11:12:00Z</dcterms:modified>
</cp:coreProperties>
</file>